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3" w:rsidRPr="00CB6296" w:rsidRDefault="002C0913" w:rsidP="002C0913">
      <w:pPr>
        <w:spacing w:after="0" w:line="240" w:lineRule="exact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CB6296">
        <w:rPr>
          <w:rFonts w:ascii="Times New Roman" w:hAnsi="Times New Roman" w:cs="Times New Roman"/>
          <w:sz w:val="28"/>
          <w:szCs w:val="28"/>
        </w:rPr>
        <w:t>РЕЗОЛЮЦИЯ</w:t>
      </w:r>
    </w:p>
    <w:p w:rsidR="000A3A70" w:rsidRPr="00D36FB0" w:rsidRDefault="00155462" w:rsidP="00155462">
      <w:pPr>
        <w:widowControl w:val="0"/>
        <w:spacing w:line="240" w:lineRule="exact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36FB0">
        <w:rPr>
          <w:rFonts w:ascii="Times New Roman" w:hAnsi="Times New Roman" w:cs="Times New Roman"/>
          <w:spacing w:val="-4"/>
          <w:sz w:val="28"/>
          <w:szCs w:val="28"/>
        </w:rPr>
        <w:t xml:space="preserve">круглого стола </w:t>
      </w:r>
      <w:r w:rsidR="00BA5850" w:rsidRPr="00D36FB0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BA5850" w:rsidRPr="00D36FB0">
        <w:rPr>
          <w:rFonts w:ascii="Times New Roman" w:eastAsia="Calibri" w:hAnsi="Times New Roman" w:cs="Times New Roman"/>
          <w:bCs/>
          <w:sz w:val="28"/>
          <w:szCs w:val="28"/>
        </w:rPr>
        <w:t>Опыт работы по патриотическому воспитанию в общественных объединениях и организациях (в том числе молодежных)</w:t>
      </w:r>
      <w:r w:rsidR="00BA5850" w:rsidRPr="00D36FB0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BA5850" w:rsidRPr="00D36F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5850" w:rsidRPr="00D36FB0">
        <w:rPr>
          <w:rFonts w:ascii="Times New Roman" w:eastAsia="Calibri" w:hAnsi="Times New Roman" w:cs="Times New Roman"/>
          <w:spacing w:val="-4"/>
          <w:sz w:val="28"/>
          <w:szCs w:val="28"/>
        </w:rPr>
        <w:t>в рамках проведения Дальн</w:t>
      </w:r>
      <w:r w:rsidR="00A36CBD">
        <w:rPr>
          <w:rFonts w:ascii="Times New Roman" w:eastAsia="Calibri" w:hAnsi="Times New Roman" w:cs="Times New Roman"/>
          <w:spacing w:val="-4"/>
          <w:sz w:val="28"/>
          <w:szCs w:val="28"/>
        </w:rPr>
        <w:t>евосточного гражданского форума</w:t>
      </w:r>
    </w:p>
    <w:tbl>
      <w:tblPr>
        <w:tblW w:w="9394" w:type="dxa"/>
        <w:tblLook w:val="01E0"/>
      </w:tblPr>
      <w:tblGrid>
        <w:gridCol w:w="4500"/>
        <w:gridCol w:w="4894"/>
      </w:tblGrid>
      <w:tr w:rsidR="00CB6296" w:rsidRPr="00D36FB0" w:rsidTr="009949C1">
        <w:tc>
          <w:tcPr>
            <w:tcW w:w="4500" w:type="dxa"/>
            <w:shd w:val="clear" w:color="auto" w:fill="auto"/>
          </w:tcPr>
          <w:p w:rsidR="00CB6296" w:rsidRPr="00D36FB0" w:rsidRDefault="00CB6296" w:rsidP="009949C1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B0">
              <w:rPr>
                <w:rFonts w:ascii="Times New Roman" w:hAnsi="Times New Roman" w:cs="Times New Roman"/>
                <w:sz w:val="28"/>
                <w:szCs w:val="28"/>
              </w:rPr>
              <w:t>16 октября 2015 г.</w:t>
            </w:r>
          </w:p>
        </w:tc>
        <w:tc>
          <w:tcPr>
            <w:tcW w:w="4894" w:type="dxa"/>
            <w:shd w:val="clear" w:color="auto" w:fill="auto"/>
          </w:tcPr>
          <w:p w:rsidR="00CB6296" w:rsidRPr="00D36FB0" w:rsidRDefault="00CB6296" w:rsidP="00CB629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0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</w:tbl>
    <w:p w:rsidR="009949C1" w:rsidRPr="00D36FB0" w:rsidRDefault="00CB6296" w:rsidP="009949C1">
      <w:pPr>
        <w:pStyle w:val="a6"/>
        <w:spacing w:before="0" w:beforeAutospacing="0" w:after="0" w:afterAutospacing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D36FB0">
        <w:rPr>
          <w:sz w:val="28"/>
          <w:szCs w:val="28"/>
        </w:rPr>
        <w:t xml:space="preserve">В рамках </w:t>
      </w:r>
      <w:r w:rsidRPr="00D36FB0">
        <w:rPr>
          <w:rFonts w:eastAsia="Calibri"/>
          <w:spacing w:val="-4"/>
          <w:sz w:val="28"/>
          <w:szCs w:val="28"/>
        </w:rPr>
        <w:t xml:space="preserve">проведения Дальневосточного гражданского форума "Гражданская инициатива" </w:t>
      </w:r>
      <w:r w:rsidR="009949C1" w:rsidRPr="00D36FB0">
        <w:rPr>
          <w:sz w:val="28"/>
          <w:szCs w:val="28"/>
        </w:rPr>
        <w:t xml:space="preserve">состоялся </w:t>
      </w:r>
      <w:r w:rsidRPr="00D36FB0">
        <w:rPr>
          <w:sz w:val="28"/>
          <w:szCs w:val="28"/>
        </w:rPr>
        <w:t>кругл</w:t>
      </w:r>
      <w:r w:rsidR="009949C1" w:rsidRPr="00D36FB0">
        <w:rPr>
          <w:sz w:val="28"/>
          <w:szCs w:val="28"/>
        </w:rPr>
        <w:t xml:space="preserve">ый </w:t>
      </w:r>
      <w:r w:rsidRPr="00D36FB0">
        <w:rPr>
          <w:sz w:val="28"/>
          <w:szCs w:val="28"/>
        </w:rPr>
        <w:t>стол</w:t>
      </w:r>
      <w:r w:rsidR="009949C1" w:rsidRPr="00D36FB0">
        <w:rPr>
          <w:sz w:val="28"/>
          <w:szCs w:val="28"/>
        </w:rPr>
        <w:t xml:space="preserve"> </w:t>
      </w:r>
      <w:r w:rsidR="009949C1" w:rsidRPr="00D36FB0">
        <w:rPr>
          <w:rFonts w:eastAsia="Calibri"/>
          <w:spacing w:val="-4"/>
          <w:sz w:val="28"/>
          <w:szCs w:val="28"/>
        </w:rPr>
        <w:t>"</w:t>
      </w:r>
      <w:r w:rsidR="009949C1" w:rsidRPr="00D36FB0">
        <w:rPr>
          <w:rFonts w:eastAsia="Calibri"/>
          <w:bCs/>
          <w:sz w:val="28"/>
          <w:szCs w:val="28"/>
        </w:rPr>
        <w:t>Опыт работы по патриотическому воспитанию в общественных объединениях и организациях (в том числе молодежных)</w:t>
      </w:r>
      <w:r w:rsidR="009949C1" w:rsidRPr="00D36FB0">
        <w:rPr>
          <w:rFonts w:eastAsia="Calibri"/>
          <w:spacing w:val="-4"/>
          <w:sz w:val="28"/>
          <w:szCs w:val="28"/>
        </w:rPr>
        <w:t>".</w:t>
      </w:r>
    </w:p>
    <w:p w:rsidR="00CB6296" w:rsidRPr="00D36FB0" w:rsidRDefault="00CB6296" w:rsidP="009949C1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6FB0">
        <w:rPr>
          <w:bCs/>
          <w:sz w:val="28"/>
          <w:szCs w:val="28"/>
        </w:rPr>
        <w:t xml:space="preserve">В центре внимания участников круглого стола  были рассмотрены и обсуждены следующие </w:t>
      </w:r>
      <w:r w:rsidR="009949C1" w:rsidRPr="00D36FB0">
        <w:rPr>
          <w:bCs/>
          <w:sz w:val="28"/>
          <w:szCs w:val="28"/>
        </w:rPr>
        <w:t>вопросы</w:t>
      </w:r>
      <w:r w:rsidRPr="00D36FB0">
        <w:rPr>
          <w:bCs/>
          <w:sz w:val="28"/>
          <w:szCs w:val="28"/>
        </w:rPr>
        <w:t>:</w:t>
      </w:r>
    </w:p>
    <w:p w:rsidR="009949C1" w:rsidRPr="00D36FB0" w:rsidRDefault="009949C1" w:rsidP="009949C1">
      <w:pPr>
        <w:pStyle w:val="a7"/>
        <w:spacing w:line="240" w:lineRule="auto"/>
        <w:ind w:firstLine="567"/>
        <w:rPr>
          <w:sz w:val="28"/>
          <w:szCs w:val="28"/>
        </w:rPr>
      </w:pPr>
      <w:r w:rsidRPr="00D36FB0">
        <w:rPr>
          <w:sz w:val="28"/>
          <w:szCs w:val="28"/>
        </w:rPr>
        <w:t>- механизмы поддержки патриотических объединений, формы вовлечения молодежи в реализацию патриотических проектов;</w:t>
      </w:r>
    </w:p>
    <w:p w:rsidR="009949C1" w:rsidRPr="00D36FB0" w:rsidRDefault="009949C1" w:rsidP="009949C1">
      <w:pPr>
        <w:pStyle w:val="a7"/>
        <w:spacing w:line="240" w:lineRule="auto"/>
        <w:ind w:firstLine="567"/>
        <w:rPr>
          <w:sz w:val="28"/>
          <w:szCs w:val="28"/>
        </w:rPr>
      </w:pPr>
      <w:r w:rsidRPr="00D36FB0">
        <w:rPr>
          <w:sz w:val="28"/>
          <w:szCs w:val="28"/>
        </w:rPr>
        <w:t>- формирование системы патриотического воспитания граждан, создание центров патриотического воспитания молодежи;</w:t>
      </w:r>
    </w:p>
    <w:p w:rsidR="009949C1" w:rsidRPr="00D36FB0" w:rsidRDefault="009949C1" w:rsidP="009949C1">
      <w:pPr>
        <w:pStyle w:val="a7"/>
        <w:spacing w:line="240" w:lineRule="auto"/>
        <w:ind w:firstLine="567"/>
        <w:rPr>
          <w:sz w:val="28"/>
          <w:szCs w:val="28"/>
        </w:rPr>
      </w:pPr>
      <w:r w:rsidRPr="00D36FB0">
        <w:rPr>
          <w:sz w:val="28"/>
          <w:szCs w:val="28"/>
        </w:rPr>
        <w:t>- патриотическое воспитание в образовательных организациях, развитие системы кадетского образования;</w:t>
      </w:r>
    </w:p>
    <w:p w:rsidR="009949C1" w:rsidRPr="00D36FB0" w:rsidRDefault="009949C1" w:rsidP="009949C1">
      <w:pPr>
        <w:pStyle w:val="a7"/>
        <w:spacing w:line="240" w:lineRule="auto"/>
        <w:ind w:firstLine="567"/>
        <w:rPr>
          <w:sz w:val="28"/>
          <w:szCs w:val="28"/>
        </w:rPr>
      </w:pPr>
      <w:r w:rsidRPr="00D36FB0">
        <w:rPr>
          <w:sz w:val="28"/>
          <w:szCs w:val="28"/>
        </w:rPr>
        <w:t>- </w:t>
      </w:r>
      <w:proofErr w:type="spellStart"/>
      <w:r w:rsidRPr="00D36FB0">
        <w:rPr>
          <w:sz w:val="28"/>
          <w:szCs w:val="28"/>
        </w:rPr>
        <w:t>волонтерство</w:t>
      </w:r>
      <w:proofErr w:type="spellEnd"/>
      <w:r w:rsidR="00DC26C4">
        <w:rPr>
          <w:sz w:val="28"/>
          <w:szCs w:val="28"/>
        </w:rPr>
        <w:t>,</w:t>
      </w:r>
      <w:r w:rsidRPr="00D36FB0">
        <w:rPr>
          <w:sz w:val="28"/>
          <w:szCs w:val="28"/>
        </w:rPr>
        <w:t xml:space="preserve"> как основной элемент системы патриотического воспитания;</w:t>
      </w:r>
    </w:p>
    <w:p w:rsidR="009949C1" w:rsidRPr="00D36FB0" w:rsidRDefault="009949C1" w:rsidP="009949C1">
      <w:pPr>
        <w:pStyle w:val="a7"/>
        <w:spacing w:line="240" w:lineRule="auto"/>
        <w:ind w:firstLine="567"/>
        <w:rPr>
          <w:sz w:val="28"/>
          <w:szCs w:val="28"/>
        </w:rPr>
      </w:pPr>
      <w:r w:rsidRPr="00D36FB0">
        <w:rPr>
          <w:sz w:val="28"/>
          <w:szCs w:val="28"/>
        </w:rPr>
        <w:t>- роль средств массовой информации в системе патриотического воспитания.</w:t>
      </w:r>
    </w:p>
    <w:p w:rsidR="00CB6296" w:rsidRPr="00D36FB0" w:rsidRDefault="00CB6296" w:rsidP="000A3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FB0">
        <w:rPr>
          <w:rFonts w:ascii="Times New Roman" w:hAnsi="Times New Roman" w:cs="Times New Roman"/>
          <w:color w:val="000000"/>
          <w:sz w:val="28"/>
          <w:szCs w:val="28"/>
        </w:rPr>
        <w:t>Участники круглого стола считают, что вопрос духовно-нравственного воспитания граждан, особенно молодежи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6FB0">
        <w:rPr>
          <w:rFonts w:ascii="Times New Roman" w:hAnsi="Times New Roman" w:cs="Times New Roman"/>
          <w:color w:val="000000"/>
          <w:sz w:val="28"/>
          <w:szCs w:val="28"/>
        </w:rPr>
        <w:t>является одной из ключевых проблем, стоящих перед каждым человеком, обществом и государством в целом.</w:t>
      </w:r>
    </w:p>
    <w:p w:rsidR="000C260A" w:rsidRPr="00D36FB0" w:rsidRDefault="009949C1" w:rsidP="0099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Вопросы совершенствования патриотического воспитания граждан Российской Федерации приобретают системный характер, становятся нормой в повседневной деятельности многих государственных органов всех уровней. Весомый вклад в дело патриотического воспитания</w:t>
      </w:r>
      <w:r w:rsidR="000C260A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Pr="00D36FB0">
        <w:rPr>
          <w:rFonts w:ascii="Times New Roman" w:hAnsi="Times New Roman" w:cs="Times New Roman"/>
          <w:sz w:val="28"/>
          <w:szCs w:val="28"/>
        </w:rPr>
        <w:t>вносят</w:t>
      </w:r>
      <w:r w:rsidR="000C260A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Pr="00D36FB0">
        <w:rPr>
          <w:rFonts w:ascii="Times New Roman" w:hAnsi="Times New Roman" w:cs="Times New Roman"/>
          <w:sz w:val="28"/>
          <w:szCs w:val="28"/>
        </w:rPr>
        <w:t>молодежные общественные организации и объединения.</w:t>
      </w:r>
    </w:p>
    <w:p w:rsidR="00BA5850" w:rsidRPr="00D36FB0" w:rsidRDefault="00054F84" w:rsidP="0099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 xml:space="preserve">Участники круглого стола отмечают, что </w:t>
      </w:r>
      <w:r w:rsidR="00AA142F" w:rsidRPr="00D36FB0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="008855DD" w:rsidRPr="00D36FB0">
        <w:rPr>
          <w:rFonts w:ascii="Times New Roman" w:hAnsi="Times New Roman" w:cs="Times New Roman"/>
          <w:sz w:val="28"/>
          <w:szCs w:val="28"/>
        </w:rPr>
        <w:t xml:space="preserve"> и</w:t>
      </w:r>
      <w:r w:rsidR="00487307" w:rsidRPr="00D36FB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855DD" w:rsidRPr="00D36F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5850" w:rsidRPr="00D36FB0">
        <w:rPr>
          <w:rFonts w:ascii="Times New Roman" w:hAnsi="Times New Roman" w:cs="Times New Roman"/>
          <w:spacing w:val="-4"/>
          <w:sz w:val="28"/>
          <w:szCs w:val="28"/>
        </w:rPr>
        <w:t>Дальнего Востока</w:t>
      </w:r>
      <w:r w:rsidR="00487307" w:rsidRPr="00D36FB0">
        <w:rPr>
          <w:rFonts w:ascii="Times New Roman" w:hAnsi="Times New Roman" w:cs="Times New Roman"/>
          <w:sz w:val="28"/>
          <w:szCs w:val="28"/>
        </w:rPr>
        <w:t xml:space="preserve">, </w:t>
      </w:r>
      <w:r w:rsidR="00BA5850" w:rsidRPr="00D36FB0">
        <w:rPr>
          <w:rFonts w:ascii="Times New Roman" w:hAnsi="Times New Roman" w:cs="Times New Roman"/>
          <w:sz w:val="28"/>
          <w:szCs w:val="28"/>
        </w:rPr>
        <w:t xml:space="preserve">общественные объединения и организации </w:t>
      </w:r>
      <w:r w:rsidR="00487307" w:rsidRPr="00D36FB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B6296" w:rsidRPr="00D36FB0"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="00BA5850" w:rsidRPr="00D36FB0">
        <w:rPr>
          <w:rFonts w:ascii="Times New Roman" w:hAnsi="Times New Roman" w:cs="Times New Roman"/>
          <w:sz w:val="28"/>
          <w:szCs w:val="28"/>
        </w:rPr>
        <w:t>деятельность по патриотическому воспитанию граждан, в том числе молодежи.</w:t>
      </w:r>
    </w:p>
    <w:p w:rsidR="000C260A" w:rsidRPr="00D36FB0" w:rsidRDefault="00BA5850" w:rsidP="000A3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патриотического воспитания граждан в Российской Федерации действует </w:t>
      </w:r>
      <w:r w:rsidR="009949C1" w:rsidRPr="00D36FB0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>"Патриотическое воспитание граждан Российской Федерации на 2011</w:t>
      </w:r>
      <w:r w:rsidR="00DC2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>2015 годы"</w:t>
      </w:r>
      <w:r w:rsidR="000C260A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время ведется разработка </w:t>
      </w:r>
      <w:r w:rsidR="000C260A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на 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0C260A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DC2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60A" w:rsidRPr="00D36F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60A" w:rsidRPr="00D36FB0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 w:rsidR="009949C1" w:rsidRPr="00D36F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850" w:rsidRPr="00D36FB0" w:rsidRDefault="009949C1" w:rsidP="000A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В</w:t>
      </w:r>
      <w:r w:rsidR="00BA5850" w:rsidRPr="00D36FB0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приняты региональные </w:t>
      </w:r>
      <w:r w:rsidR="006F5B7C" w:rsidRPr="00D36FB0">
        <w:rPr>
          <w:rFonts w:ascii="Times New Roman" w:hAnsi="Times New Roman" w:cs="Times New Roman"/>
          <w:sz w:val="28"/>
          <w:szCs w:val="28"/>
        </w:rPr>
        <w:t>программы и планы по патриотическому воспитанию и совершенствованию допризывной подготовки молодежи.</w:t>
      </w:r>
    </w:p>
    <w:p w:rsidR="000C260A" w:rsidRPr="00D36FB0" w:rsidRDefault="006F5B7C" w:rsidP="000D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На федеральном, региональном, муниципальном уровнях действую</w:t>
      </w:r>
      <w:r w:rsidR="00CC5101">
        <w:rPr>
          <w:rFonts w:ascii="Times New Roman" w:hAnsi="Times New Roman" w:cs="Times New Roman"/>
          <w:sz w:val="28"/>
          <w:szCs w:val="28"/>
        </w:rPr>
        <w:t>т</w:t>
      </w:r>
      <w:r w:rsidRPr="00D36FB0">
        <w:rPr>
          <w:rFonts w:ascii="Times New Roman" w:hAnsi="Times New Roman" w:cs="Times New Roman"/>
          <w:sz w:val="28"/>
          <w:szCs w:val="28"/>
        </w:rPr>
        <w:t xml:space="preserve"> межведомственные координационные советы по патриотическому воспитанию граждан. В ряде субъект</w:t>
      </w:r>
      <w:r w:rsidR="00DC26C4">
        <w:rPr>
          <w:rFonts w:ascii="Times New Roman" w:hAnsi="Times New Roman" w:cs="Times New Roman"/>
          <w:sz w:val="28"/>
          <w:szCs w:val="28"/>
        </w:rPr>
        <w:t>ов</w:t>
      </w:r>
      <w:r w:rsidRPr="00D36FB0">
        <w:rPr>
          <w:rFonts w:ascii="Times New Roman" w:hAnsi="Times New Roman" w:cs="Times New Roman"/>
          <w:sz w:val="28"/>
          <w:szCs w:val="28"/>
        </w:rPr>
        <w:t xml:space="preserve"> созданы региональные центры </w:t>
      </w:r>
      <w:r w:rsidRPr="00D36FB0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 и допризывной подготовки молодежи, организована работа по развертыванию деятельности</w:t>
      </w:r>
      <w:r w:rsidR="000C260A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="000C260A" w:rsidRPr="00D36FB0">
        <w:rPr>
          <w:rFonts w:ascii="Times New Roman" w:eastAsia="Calibri" w:hAnsi="Times New Roman" w:cs="Times New Roman"/>
          <w:sz w:val="28"/>
          <w:szCs w:val="28"/>
        </w:rPr>
        <w:t xml:space="preserve">зональных центров </w:t>
      </w:r>
      <w:r w:rsidR="00DC26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C260A" w:rsidRPr="00D36FB0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DC26C4">
        <w:rPr>
          <w:rFonts w:ascii="Times New Roman" w:eastAsia="Calibri" w:hAnsi="Times New Roman" w:cs="Times New Roman"/>
          <w:sz w:val="28"/>
          <w:szCs w:val="28"/>
        </w:rPr>
        <w:t>е</w:t>
      </w:r>
      <w:r w:rsidR="000C260A" w:rsidRPr="00D36FB0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 к военной службе</w:t>
      </w:r>
      <w:r w:rsidR="000C260A" w:rsidRPr="00D36FB0">
        <w:rPr>
          <w:rFonts w:ascii="Times New Roman" w:hAnsi="Times New Roman" w:cs="Times New Roman"/>
          <w:sz w:val="28"/>
          <w:szCs w:val="28"/>
        </w:rPr>
        <w:t>.</w:t>
      </w:r>
    </w:p>
    <w:p w:rsidR="000D119C" w:rsidRDefault="000C260A" w:rsidP="000D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6FB0">
        <w:rPr>
          <w:rFonts w:ascii="Times New Roman" w:eastAsia="Calibri" w:hAnsi="Times New Roman" w:cs="Times New Roman"/>
          <w:bCs/>
          <w:sz w:val="28"/>
          <w:szCs w:val="28"/>
        </w:rPr>
        <w:t>Исходя из результатов обсуждения проблем  в деле патриотического воспитания молодежи, участник</w:t>
      </w:r>
      <w:r w:rsidRPr="00D36FB0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D36FB0">
        <w:rPr>
          <w:rFonts w:ascii="Times New Roman" w:eastAsia="Calibri" w:hAnsi="Times New Roman" w:cs="Times New Roman"/>
          <w:bCs/>
          <w:sz w:val="28"/>
          <w:szCs w:val="28"/>
        </w:rPr>
        <w:t xml:space="preserve">круглого стола </w:t>
      </w:r>
      <w:r w:rsidRPr="00D36FB0">
        <w:rPr>
          <w:rFonts w:ascii="Times New Roman" w:hAnsi="Times New Roman" w:cs="Times New Roman"/>
          <w:bCs/>
          <w:sz w:val="28"/>
          <w:szCs w:val="28"/>
        </w:rPr>
        <w:t xml:space="preserve">предложены </w:t>
      </w:r>
      <w:r w:rsidRPr="00D36FB0">
        <w:rPr>
          <w:rFonts w:ascii="Times New Roman" w:eastAsia="Calibri" w:hAnsi="Times New Roman" w:cs="Times New Roman"/>
          <w:bCs/>
          <w:sz w:val="28"/>
          <w:szCs w:val="28"/>
        </w:rPr>
        <w:t>следующие рекомендации</w:t>
      </w:r>
      <w:r w:rsidR="000D119C" w:rsidRPr="00D36FB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7EF9" w:rsidRPr="00D36FB0" w:rsidRDefault="00A47EF9" w:rsidP="000D11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РЕКОМЕНДОВАТЬ:</w:t>
      </w:r>
    </w:p>
    <w:p w:rsidR="000D119C" w:rsidRPr="00D36FB0" w:rsidRDefault="000D119C" w:rsidP="000D11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FB0">
        <w:rPr>
          <w:rFonts w:ascii="Times New Roman" w:hAnsi="Times New Roman" w:cs="Times New Roman"/>
          <w:bCs/>
          <w:sz w:val="28"/>
          <w:szCs w:val="28"/>
        </w:rPr>
        <w:t>1. </w:t>
      </w:r>
      <w:r w:rsidR="00A47EF9">
        <w:rPr>
          <w:rFonts w:ascii="Times New Roman" w:hAnsi="Times New Roman" w:cs="Times New Roman"/>
          <w:bCs/>
          <w:sz w:val="28"/>
          <w:szCs w:val="28"/>
        </w:rPr>
        <w:t>З</w:t>
      </w:r>
      <w:r w:rsidRPr="00D36FB0">
        <w:rPr>
          <w:rFonts w:ascii="Times New Roman" w:hAnsi="Times New Roman" w:cs="Times New Roman"/>
          <w:sz w:val="28"/>
          <w:szCs w:val="28"/>
        </w:rPr>
        <w:t>аинтересованным структурам и ведомствам – субъектам</w:t>
      </w:r>
      <w:r w:rsidR="000766FB" w:rsidRPr="00D36FB0">
        <w:rPr>
          <w:rFonts w:ascii="Times New Roman" w:hAnsi="Times New Roman" w:cs="Times New Roman"/>
          <w:sz w:val="28"/>
          <w:szCs w:val="28"/>
        </w:rPr>
        <w:t xml:space="preserve"> (организаторам) системы </w:t>
      </w:r>
      <w:r w:rsidRPr="00D36FB0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:rsidR="000766FB" w:rsidRPr="00D75ED6" w:rsidRDefault="000D119C" w:rsidP="00D75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D6">
        <w:rPr>
          <w:rFonts w:ascii="Times New Roman" w:hAnsi="Times New Roman" w:cs="Times New Roman"/>
          <w:bCs/>
          <w:sz w:val="28"/>
          <w:szCs w:val="28"/>
        </w:rPr>
        <w:t>1.1.</w:t>
      </w:r>
      <w:r w:rsidR="00DE08CF">
        <w:rPr>
          <w:rFonts w:ascii="Times New Roman" w:hAnsi="Times New Roman" w:cs="Times New Roman"/>
          <w:bCs/>
          <w:sz w:val="28"/>
          <w:szCs w:val="28"/>
        </w:rPr>
        <w:t> </w:t>
      </w:r>
      <w:r w:rsidRPr="00D75ED6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="00DB751C" w:rsidRPr="00D75ED6">
        <w:rPr>
          <w:rFonts w:ascii="Times New Roman" w:hAnsi="Times New Roman" w:cs="Times New Roman"/>
          <w:bCs/>
          <w:sz w:val="28"/>
          <w:szCs w:val="28"/>
        </w:rPr>
        <w:t xml:space="preserve">комплексные региональные программы (планы) </w:t>
      </w:r>
      <w:r w:rsidR="00DB751C" w:rsidRPr="00D75ED6">
        <w:rPr>
          <w:rFonts w:ascii="Times New Roman" w:hAnsi="Times New Roman" w:cs="Times New Roman"/>
          <w:sz w:val="28"/>
          <w:szCs w:val="28"/>
        </w:rPr>
        <w:t>патриотического воспитания молодежи (</w:t>
      </w:r>
      <w:r w:rsidR="00D75ED6" w:rsidRPr="00D75E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5ED6">
        <w:rPr>
          <w:rFonts w:ascii="Times New Roman" w:hAnsi="Times New Roman" w:cs="Times New Roman"/>
          <w:sz w:val="28"/>
          <w:szCs w:val="28"/>
        </w:rPr>
        <w:t xml:space="preserve">целями, задачами и основными направлениями </w:t>
      </w:r>
      <w:r w:rsidR="00D75ED6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="00D75ED6" w:rsidRPr="00D75ED6">
        <w:rPr>
          <w:rFonts w:ascii="Times New Roman" w:hAnsi="Times New Roman" w:cs="Times New Roman"/>
          <w:bCs/>
          <w:sz w:val="28"/>
          <w:szCs w:val="28"/>
        </w:rPr>
        <w:t>«Патриотическое воспитание граждан Российской Федерации</w:t>
      </w:r>
      <w:r w:rsidR="00D75ED6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5B0C63" w:rsidRDefault="000766FB" w:rsidP="00D75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D6">
        <w:rPr>
          <w:rFonts w:ascii="Times New Roman" w:hAnsi="Times New Roman" w:cs="Times New Roman"/>
          <w:sz w:val="28"/>
          <w:szCs w:val="28"/>
        </w:rPr>
        <w:t xml:space="preserve">1.2. Создать  условия для полноценного функционирования системы военно-патриотического воспитания, </w:t>
      </w:r>
      <w:r w:rsidR="003F278B">
        <w:rPr>
          <w:rFonts w:ascii="Times New Roman" w:hAnsi="Times New Roman" w:cs="Times New Roman"/>
          <w:sz w:val="28"/>
          <w:szCs w:val="28"/>
        </w:rPr>
        <w:t xml:space="preserve">опираясь на работу, проводимую в муниципальных образованиях, </w:t>
      </w:r>
      <w:r w:rsidRPr="00D75ED6">
        <w:rPr>
          <w:rFonts w:ascii="Times New Roman" w:hAnsi="Times New Roman" w:cs="Times New Roman"/>
          <w:sz w:val="28"/>
          <w:szCs w:val="28"/>
        </w:rPr>
        <w:t>включая</w:t>
      </w:r>
      <w:r w:rsidR="008714AC" w:rsidRPr="00D75ED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D75ED6">
        <w:rPr>
          <w:rFonts w:ascii="Times New Roman" w:hAnsi="Times New Roman" w:cs="Times New Roman"/>
          <w:sz w:val="28"/>
          <w:szCs w:val="28"/>
        </w:rPr>
        <w:t>организаци</w:t>
      </w:r>
      <w:r w:rsidR="008714AC" w:rsidRPr="00D75ED6">
        <w:rPr>
          <w:rFonts w:ascii="Times New Roman" w:hAnsi="Times New Roman" w:cs="Times New Roman"/>
          <w:sz w:val="28"/>
          <w:szCs w:val="28"/>
        </w:rPr>
        <w:t xml:space="preserve">й </w:t>
      </w:r>
      <w:r w:rsidRPr="00D75ED6">
        <w:rPr>
          <w:rFonts w:ascii="Times New Roman" w:hAnsi="Times New Roman" w:cs="Times New Roman"/>
          <w:sz w:val="28"/>
          <w:szCs w:val="28"/>
        </w:rPr>
        <w:t xml:space="preserve">ДОСААФ, </w:t>
      </w:r>
      <w:r w:rsidR="003F278B">
        <w:rPr>
          <w:rFonts w:ascii="Times New Roman" w:hAnsi="Times New Roman" w:cs="Times New Roman"/>
          <w:sz w:val="28"/>
          <w:szCs w:val="28"/>
        </w:rPr>
        <w:t xml:space="preserve">а также на возможности </w:t>
      </w:r>
      <w:r w:rsidRPr="00D36FB0">
        <w:rPr>
          <w:rFonts w:ascii="Times New Roman" w:hAnsi="Times New Roman" w:cs="Times New Roman"/>
          <w:sz w:val="28"/>
          <w:szCs w:val="28"/>
        </w:rPr>
        <w:t>привлечени</w:t>
      </w:r>
      <w:r w:rsidR="00A47EF9">
        <w:rPr>
          <w:rFonts w:ascii="Times New Roman" w:hAnsi="Times New Roman" w:cs="Times New Roman"/>
          <w:sz w:val="28"/>
          <w:szCs w:val="28"/>
        </w:rPr>
        <w:t>я</w:t>
      </w:r>
      <w:r w:rsidRPr="00D3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FB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D36FB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D36FB0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D36FB0">
        <w:rPr>
          <w:rFonts w:ascii="Times New Roman" w:hAnsi="Times New Roman" w:cs="Times New Roman"/>
          <w:sz w:val="28"/>
          <w:szCs w:val="28"/>
        </w:rPr>
        <w:t>ероссийских и региональных конкурсов.</w:t>
      </w:r>
    </w:p>
    <w:p w:rsidR="005B0C63" w:rsidRDefault="005B0C63" w:rsidP="00076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C63">
        <w:rPr>
          <w:rFonts w:ascii="Times New Roman" w:hAnsi="Times New Roman" w:cs="Times New Roman"/>
          <w:sz w:val="28"/>
          <w:szCs w:val="28"/>
        </w:rPr>
        <w:t>1.3.</w:t>
      </w:r>
      <w:r w:rsidR="003F278B">
        <w:rPr>
          <w:rFonts w:ascii="Times New Roman" w:hAnsi="Times New Roman" w:cs="Times New Roman"/>
          <w:sz w:val="28"/>
          <w:szCs w:val="28"/>
        </w:rPr>
        <w:t> </w:t>
      </w:r>
      <w:r w:rsidRPr="005B0C63">
        <w:rPr>
          <w:rFonts w:ascii="Times New Roman" w:hAnsi="Times New Roman" w:cs="Times New Roman"/>
          <w:sz w:val="28"/>
          <w:szCs w:val="28"/>
        </w:rPr>
        <w:t xml:space="preserve">В воспитательном и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опираться на </w:t>
      </w:r>
      <w:r w:rsidRPr="005B0C63">
        <w:rPr>
          <w:rFonts w:ascii="Times New Roman" w:hAnsi="Times New Roman" w:cs="Times New Roman"/>
          <w:sz w:val="28"/>
          <w:szCs w:val="28"/>
        </w:rPr>
        <w:t>исторические события, которые позволяют гордиться и уважать историю нашей страны в различные периоды её существования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FE" w:rsidRPr="00436AFE" w:rsidRDefault="00436AFE" w:rsidP="0043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36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436AF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</w:t>
      </w:r>
      <w:r w:rsidRPr="00436AFE">
        <w:rPr>
          <w:rFonts w:ascii="Times New Roman" w:hAnsi="Times New Roman" w:cs="Times New Roman"/>
          <w:sz w:val="28"/>
          <w:szCs w:val="28"/>
        </w:rPr>
        <w:t>ать 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AFE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и, в том числе </w:t>
      </w:r>
      <w:r w:rsidRPr="00436A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36AFE">
        <w:rPr>
          <w:rFonts w:ascii="Times New Roman" w:hAnsi="Times New Roman" w:cs="Times New Roman"/>
          <w:sz w:val="28"/>
          <w:szCs w:val="28"/>
        </w:rPr>
        <w:t>литературных вечеров, посвященных творчеству великих русских поэтов и писателей, драматургов и художников.</w:t>
      </w:r>
    </w:p>
    <w:p w:rsidR="000C260A" w:rsidRPr="00D36FB0" w:rsidRDefault="00D271FB" w:rsidP="000D11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2</w:t>
      </w:r>
      <w:r w:rsidR="000D119C" w:rsidRPr="00D36FB0">
        <w:rPr>
          <w:rFonts w:ascii="Times New Roman" w:hAnsi="Times New Roman" w:cs="Times New Roman"/>
          <w:sz w:val="28"/>
          <w:szCs w:val="28"/>
        </w:rPr>
        <w:t>.</w:t>
      </w:r>
      <w:r w:rsidRPr="00D36FB0">
        <w:rPr>
          <w:rFonts w:ascii="Times New Roman" w:hAnsi="Times New Roman" w:cs="Times New Roman"/>
          <w:sz w:val="28"/>
          <w:szCs w:val="28"/>
        </w:rPr>
        <w:t> </w:t>
      </w:r>
      <w:r w:rsidR="00A47EF9">
        <w:rPr>
          <w:rFonts w:ascii="Times New Roman" w:hAnsi="Times New Roman" w:cs="Times New Roman"/>
          <w:sz w:val="28"/>
          <w:szCs w:val="28"/>
        </w:rPr>
        <w:t>О</w:t>
      </w:r>
      <w:r w:rsidR="000D119C" w:rsidRPr="00D36FB0">
        <w:rPr>
          <w:rFonts w:ascii="Times New Roman" w:hAnsi="Times New Roman" w:cs="Times New Roman"/>
          <w:sz w:val="28"/>
          <w:szCs w:val="28"/>
        </w:rPr>
        <w:t>рганам государственной власти:</w:t>
      </w:r>
    </w:p>
    <w:p w:rsidR="006F5B7C" w:rsidRPr="00F76398" w:rsidRDefault="00D271FB" w:rsidP="000D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398">
        <w:rPr>
          <w:rFonts w:ascii="Times New Roman" w:hAnsi="Times New Roman" w:cs="Times New Roman"/>
          <w:bCs/>
          <w:sz w:val="28"/>
          <w:szCs w:val="28"/>
        </w:rPr>
        <w:t>2</w:t>
      </w:r>
      <w:r w:rsidR="000D119C" w:rsidRPr="00F76398">
        <w:rPr>
          <w:rFonts w:ascii="Times New Roman" w:hAnsi="Times New Roman" w:cs="Times New Roman"/>
          <w:bCs/>
          <w:sz w:val="28"/>
          <w:szCs w:val="28"/>
        </w:rPr>
        <w:t>.1.</w:t>
      </w:r>
      <w:r w:rsidRPr="00F76398">
        <w:rPr>
          <w:rFonts w:ascii="Times New Roman" w:hAnsi="Times New Roman" w:cs="Times New Roman"/>
          <w:bCs/>
          <w:sz w:val="28"/>
          <w:szCs w:val="28"/>
        </w:rPr>
        <w:t> </w:t>
      </w:r>
      <w:r w:rsidR="00A47EF9">
        <w:rPr>
          <w:rFonts w:ascii="Times New Roman" w:hAnsi="Times New Roman" w:cs="Times New Roman"/>
          <w:bCs/>
          <w:sz w:val="28"/>
          <w:szCs w:val="28"/>
        </w:rPr>
        <w:t>Ш</w:t>
      </w:r>
      <w:r w:rsidR="00A47EF9" w:rsidRPr="00F76398">
        <w:rPr>
          <w:rFonts w:ascii="Times New Roman" w:hAnsi="Times New Roman" w:cs="Times New Roman"/>
          <w:sz w:val="28"/>
          <w:szCs w:val="28"/>
        </w:rPr>
        <w:t>ире</w:t>
      </w:r>
      <w:r w:rsidR="00A47EF9">
        <w:rPr>
          <w:rFonts w:ascii="Times New Roman" w:hAnsi="Times New Roman" w:cs="Times New Roman"/>
          <w:sz w:val="28"/>
          <w:szCs w:val="28"/>
        </w:rPr>
        <w:t xml:space="preserve"> </w:t>
      </w:r>
      <w:r w:rsidR="00A47EF9" w:rsidRPr="00F76398">
        <w:rPr>
          <w:rFonts w:ascii="Times New Roman" w:hAnsi="Times New Roman" w:cs="Times New Roman"/>
          <w:sz w:val="28"/>
          <w:szCs w:val="28"/>
        </w:rPr>
        <w:t>использовать практику</w:t>
      </w:r>
      <w:r w:rsidR="00A47EF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A47EF9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A47EF9">
        <w:rPr>
          <w:rFonts w:ascii="Times New Roman" w:hAnsi="Times New Roman" w:cs="Times New Roman"/>
          <w:sz w:val="28"/>
          <w:szCs w:val="28"/>
        </w:rPr>
        <w:t xml:space="preserve"> конкурсов, с учетом </w:t>
      </w:r>
      <w:r w:rsidR="006F5B7C" w:rsidRPr="00F76398">
        <w:rPr>
          <w:rFonts w:ascii="Times New Roman" w:hAnsi="Times New Roman" w:cs="Times New Roman"/>
          <w:sz w:val="28"/>
          <w:szCs w:val="28"/>
        </w:rPr>
        <w:t>опыт</w:t>
      </w:r>
      <w:r w:rsidR="00A47EF9">
        <w:rPr>
          <w:rFonts w:ascii="Times New Roman" w:hAnsi="Times New Roman" w:cs="Times New Roman"/>
          <w:sz w:val="28"/>
          <w:szCs w:val="28"/>
        </w:rPr>
        <w:t>а</w:t>
      </w:r>
      <w:r w:rsidR="006F5B7C" w:rsidRPr="00F76398">
        <w:rPr>
          <w:rFonts w:ascii="Times New Roman" w:hAnsi="Times New Roman" w:cs="Times New Roman"/>
          <w:sz w:val="28"/>
          <w:szCs w:val="28"/>
        </w:rPr>
        <w:t xml:space="preserve"> </w:t>
      </w:r>
      <w:r w:rsidR="00CC5101" w:rsidRPr="00F76398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="006F5B7C" w:rsidRPr="00F76398">
        <w:rPr>
          <w:rFonts w:ascii="Times New Roman" w:hAnsi="Times New Roman" w:cs="Times New Roman"/>
          <w:sz w:val="28"/>
          <w:szCs w:val="28"/>
        </w:rPr>
        <w:t>обществ</w:t>
      </w:r>
      <w:r w:rsidR="00A47EF9">
        <w:rPr>
          <w:rFonts w:ascii="Times New Roman" w:hAnsi="Times New Roman" w:cs="Times New Roman"/>
          <w:sz w:val="28"/>
          <w:szCs w:val="28"/>
        </w:rPr>
        <w:t>енных объединений и организаций.</w:t>
      </w:r>
    </w:p>
    <w:p w:rsidR="00283DAC" w:rsidRDefault="00D271FB" w:rsidP="00283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2</w:t>
      </w:r>
      <w:r w:rsidR="000D119C" w:rsidRPr="00D36FB0">
        <w:rPr>
          <w:rFonts w:ascii="Times New Roman" w:hAnsi="Times New Roman" w:cs="Times New Roman"/>
          <w:sz w:val="28"/>
          <w:szCs w:val="28"/>
        </w:rPr>
        <w:t>.</w:t>
      </w:r>
      <w:r w:rsidR="00F76398">
        <w:rPr>
          <w:rFonts w:ascii="Times New Roman" w:hAnsi="Times New Roman" w:cs="Times New Roman"/>
          <w:sz w:val="28"/>
          <w:szCs w:val="28"/>
        </w:rPr>
        <w:t>2</w:t>
      </w:r>
      <w:r w:rsidR="000D119C" w:rsidRPr="00D36FB0">
        <w:rPr>
          <w:rFonts w:ascii="Times New Roman" w:hAnsi="Times New Roman" w:cs="Times New Roman"/>
          <w:sz w:val="28"/>
          <w:szCs w:val="28"/>
        </w:rPr>
        <w:t>.</w:t>
      </w:r>
      <w:r w:rsidRPr="00D36FB0">
        <w:rPr>
          <w:rFonts w:ascii="Times New Roman" w:hAnsi="Times New Roman" w:cs="Times New Roman"/>
          <w:sz w:val="28"/>
          <w:szCs w:val="28"/>
        </w:rPr>
        <w:t> </w:t>
      </w:r>
      <w:r w:rsidR="00283DAC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283DAC" w:rsidRPr="00D36FB0">
        <w:rPr>
          <w:rFonts w:ascii="Times New Roman" w:hAnsi="Times New Roman" w:cs="Times New Roman"/>
          <w:sz w:val="28"/>
          <w:szCs w:val="28"/>
        </w:rPr>
        <w:t>региональных центров патриотического воспитания</w:t>
      </w:r>
      <w:r w:rsidR="00283DAC">
        <w:rPr>
          <w:rFonts w:ascii="Times New Roman" w:hAnsi="Times New Roman" w:cs="Times New Roman"/>
          <w:sz w:val="28"/>
          <w:szCs w:val="28"/>
        </w:rPr>
        <w:t xml:space="preserve"> и допризывной подготовки, при активном участии органов военного управления, организаций ДОСААФ.</w:t>
      </w:r>
    </w:p>
    <w:p w:rsidR="00283DAC" w:rsidRPr="00D36FB0" w:rsidRDefault="00283DAC" w:rsidP="00283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36FB0">
        <w:rPr>
          <w:rFonts w:ascii="Times New Roman" w:hAnsi="Times New Roman" w:cs="Times New Roman"/>
          <w:sz w:val="28"/>
          <w:szCs w:val="28"/>
        </w:rPr>
        <w:t>Сформировать поэтапную систему развития сети клубов и объединений патриотической направленности, используя для координации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6FB0">
        <w:rPr>
          <w:rFonts w:ascii="Times New Roman" w:hAnsi="Times New Roman" w:cs="Times New Roman"/>
          <w:sz w:val="28"/>
          <w:szCs w:val="28"/>
        </w:rPr>
        <w:t>потенциал региональных центров патриотического воспитания.</w:t>
      </w:r>
    </w:p>
    <w:p w:rsidR="00DB751C" w:rsidRPr="00D36FB0" w:rsidRDefault="00D271FB" w:rsidP="00DB7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2</w:t>
      </w:r>
      <w:r w:rsidR="000D119C" w:rsidRPr="00D36FB0">
        <w:rPr>
          <w:rFonts w:ascii="Times New Roman" w:hAnsi="Times New Roman" w:cs="Times New Roman"/>
          <w:sz w:val="28"/>
          <w:szCs w:val="28"/>
        </w:rPr>
        <w:t>.4.</w:t>
      </w:r>
      <w:r w:rsidR="00DB751C" w:rsidRPr="00D36FB0">
        <w:rPr>
          <w:rFonts w:ascii="Times New Roman" w:hAnsi="Times New Roman" w:cs="Times New Roman"/>
          <w:sz w:val="28"/>
          <w:szCs w:val="28"/>
        </w:rPr>
        <w:t> </w:t>
      </w:r>
      <w:r w:rsidRPr="00D36FB0">
        <w:rPr>
          <w:rFonts w:ascii="Times New Roman" w:hAnsi="Times New Roman" w:cs="Times New Roman"/>
          <w:sz w:val="28"/>
          <w:szCs w:val="28"/>
        </w:rPr>
        <w:t>Принять меры по развитию с</w:t>
      </w:r>
      <w:r w:rsidR="000D119C" w:rsidRPr="00D36FB0">
        <w:rPr>
          <w:rFonts w:ascii="Times New Roman" w:hAnsi="Times New Roman" w:cs="Times New Roman"/>
          <w:sz w:val="28"/>
          <w:szCs w:val="28"/>
        </w:rPr>
        <w:t>истем</w:t>
      </w:r>
      <w:r w:rsidRPr="00D36FB0">
        <w:rPr>
          <w:rFonts w:ascii="Times New Roman" w:hAnsi="Times New Roman" w:cs="Times New Roman"/>
          <w:sz w:val="28"/>
          <w:szCs w:val="28"/>
        </w:rPr>
        <w:t xml:space="preserve">ы </w:t>
      </w:r>
      <w:r w:rsidR="000D119C" w:rsidRPr="00D36FB0">
        <w:rPr>
          <w:rFonts w:ascii="Times New Roman" w:hAnsi="Times New Roman" w:cs="Times New Roman"/>
          <w:sz w:val="28"/>
          <w:szCs w:val="28"/>
        </w:rPr>
        <w:t>кадетского образования, включая поэтапное возрождение и развитие кадетских корпусов</w:t>
      </w:r>
      <w:r w:rsidRPr="00D36FB0">
        <w:rPr>
          <w:rFonts w:ascii="Times New Roman" w:hAnsi="Times New Roman" w:cs="Times New Roman"/>
          <w:sz w:val="28"/>
          <w:szCs w:val="28"/>
        </w:rPr>
        <w:t>,</w:t>
      </w:r>
      <w:r w:rsidR="00DB751C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Pr="00D36FB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D119C" w:rsidRPr="00D36FB0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D36FB0">
        <w:rPr>
          <w:rFonts w:ascii="Times New Roman" w:hAnsi="Times New Roman" w:cs="Times New Roman"/>
          <w:sz w:val="28"/>
          <w:szCs w:val="28"/>
        </w:rPr>
        <w:t xml:space="preserve">традиций и культуры </w:t>
      </w:r>
      <w:proofErr w:type="spellStart"/>
      <w:r w:rsidR="000D119C" w:rsidRPr="00D36FB0">
        <w:rPr>
          <w:rFonts w:ascii="Times New Roman" w:hAnsi="Times New Roman" w:cs="Times New Roman"/>
          <w:sz w:val="28"/>
          <w:szCs w:val="28"/>
        </w:rPr>
        <w:t>кадетства</w:t>
      </w:r>
      <w:proofErr w:type="spellEnd"/>
      <w:r w:rsidR="00DB751C" w:rsidRPr="00D36FB0">
        <w:rPr>
          <w:rFonts w:ascii="Times New Roman" w:hAnsi="Times New Roman" w:cs="Times New Roman"/>
          <w:sz w:val="28"/>
          <w:szCs w:val="28"/>
        </w:rPr>
        <w:t xml:space="preserve"> и казачества.</w:t>
      </w:r>
    </w:p>
    <w:p w:rsidR="000D119C" w:rsidRPr="00D36FB0" w:rsidRDefault="00DB751C" w:rsidP="00DB7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2.5. О</w:t>
      </w:r>
      <w:r w:rsidR="000D119C" w:rsidRPr="00D36FB0">
        <w:rPr>
          <w:rFonts w:ascii="Times New Roman" w:hAnsi="Times New Roman" w:cs="Times New Roman"/>
          <w:sz w:val="28"/>
          <w:szCs w:val="28"/>
        </w:rPr>
        <w:t>рганизовать проведение региональных смотров-конкурсов на лучшую организацию работы по патриотическому воспитанию детей и молодежи среди муниципальных образований, военно-патр</w:t>
      </w:r>
      <w:r w:rsidRPr="00D36FB0">
        <w:rPr>
          <w:rFonts w:ascii="Times New Roman" w:hAnsi="Times New Roman" w:cs="Times New Roman"/>
          <w:sz w:val="28"/>
          <w:szCs w:val="28"/>
        </w:rPr>
        <w:t>иотических клубов и объединений.</w:t>
      </w:r>
    </w:p>
    <w:p w:rsidR="000548C5" w:rsidRDefault="00DB751C" w:rsidP="0068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FB0">
        <w:rPr>
          <w:rFonts w:ascii="Times New Roman" w:hAnsi="Times New Roman" w:cs="Times New Roman"/>
          <w:sz w:val="28"/>
          <w:szCs w:val="28"/>
        </w:rPr>
        <w:lastRenderedPageBreak/>
        <w:t>2.6. П</w:t>
      </w:r>
      <w:r w:rsidR="000D119C"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родолжить практику проведения международных, </w:t>
      </w:r>
      <w:r w:rsidR="000766FB"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</w:t>
      </w:r>
      <w:r w:rsidR="000D119C"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региональных, </w:t>
      </w:r>
      <w:r w:rsidR="000766FB"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региональных </w:t>
      </w:r>
      <w:r w:rsidR="000D119C"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 – практических конференций по проблемам патриотического воспитания</w:t>
      </w:r>
      <w:r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119C" w:rsidRPr="006818F6" w:rsidRDefault="000548C5" w:rsidP="0068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 У</w:t>
      </w:r>
      <w:r w:rsidRPr="00D36FB0">
        <w:rPr>
          <w:rFonts w:ascii="Times New Roman" w:hAnsi="Times New Roman" w:cs="Times New Roman"/>
          <w:sz w:val="28"/>
          <w:szCs w:val="28"/>
        </w:rPr>
        <w:t>читывать к</w:t>
      </w:r>
      <w:r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ритерии и показатели оценки результатов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D3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патриотическому воспитанию</w:t>
      </w:r>
      <w:r w:rsidR="007D7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программ</w:t>
      </w:r>
      <w:r w:rsidR="007D7084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D75ED6">
        <w:rPr>
          <w:rFonts w:ascii="Times New Roman" w:hAnsi="Times New Roman" w:cs="Times New Roman"/>
          <w:bCs/>
          <w:sz w:val="28"/>
          <w:szCs w:val="28"/>
        </w:rPr>
        <w:t>«Патриотическое воспитание граждан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7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6FB" w:rsidRPr="00681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региональными программами (</w:t>
      </w:r>
      <w:r w:rsidR="000D119C" w:rsidRPr="00681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планами</w:t>
      </w:r>
      <w:r w:rsidR="000766FB" w:rsidRPr="00681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0D119C" w:rsidRPr="00681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</w:t>
      </w:r>
      <w:r w:rsidR="00A47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риотического воспитания граждан</w:t>
      </w:r>
      <w:r w:rsidR="000D119C" w:rsidRPr="00681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0C63" w:rsidRDefault="006818F6" w:rsidP="0068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8F6">
        <w:rPr>
          <w:rFonts w:ascii="Times New Roman" w:hAnsi="Times New Roman" w:cs="Times New Roman"/>
          <w:sz w:val="28"/>
          <w:szCs w:val="28"/>
        </w:rPr>
        <w:t>2.8. В рамках межведомственн</w:t>
      </w:r>
      <w:r w:rsidR="00F115AD">
        <w:rPr>
          <w:rFonts w:ascii="Times New Roman" w:hAnsi="Times New Roman" w:cs="Times New Roman"/>
          <w:sz w:val="28"/>
          <w:szCs w:val="28"/>
        </w:rPr>
        <w:t xml:space="preserve">ых </w:t>
      </w:r>
      <w:r w:rsidRPr="006818F6">
        <w:rPr>
          <w:rFonts w:ascii="Times New Roman" w:hAnsi="Times New Roman" w:cs="Times New Roman"/>
          <w:sz w:val="28"/>
          <w:szCs w:val="28"/>
        </w:rPr>
        <w:t>рабоч</w:t>
      </w:r>
      <w:r w:rsidR="00F115AD">
        <w:rPr>
          <w:rFonts w:ascii="Times New Roman" w:hAnsi="Times New Roman" w:cs="Times New Roman"/>
          <w:sz w:val="28"/>
          <w:szCs w:val="28"/>
        </w:rPr>
        <w:t xml:space="preserve">их групп </w:t>
      </w:r>
      <w:r w:rsidRPr="006818F6">
        <w:rPr>
          <w:rFonts w:ascii="Times New Roman" w:hAnsi="Times New Roman" w:cs="Times New Roman"/>
          <w:sz w:val="28"/>
          <w:szCs w:val="28"/>
        </w:rPr>
        <w:t>обсудить возможные дополнительные меры</w:t>
      </w:r>
      <w:r w:rsidR="00F115AD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6818F6">
        <w:rPr>
          <w:rFonts w:ascii="Times New Roman" w:hAnsi="Times New Roman" w:cs="Times New Roman"/>
          <w:sz w:val="28"/>
          <w:szCs w:val="28"/>
        </w:rPr>
        <w:t>сопровождения па</w:t>
      </w:r>
      <w:r w:rsidR="00F115AD">
        <w:rPr>
          <w:rFonts w:ascii="Times New Roman" w:hAnsi="Times New Roman" w:cs="Times New Roman"/>
          <w:sz w:val="28"/>
          <w:szCs w:val="28"/>
        </w:rPr>
        <w:t>триотического воспитания граждан (в том числе при формировании планов на следующий год).</w:t>
      </w:r>
    </w:p>
    <w:p w:rsidR="005B0C63" w:rsidRDefault="005B0C63" w:rsidP="0068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C63">
        <w:rPr>
          <w:rFonts w:ascii="Times New Roman" w:hAnsi="Times New Roman" w:cs="Times New Roman"/>
          <w:sz w:val="28"/>
          <w:szCs w:val="28"/>
        </w:rPr>
        <w:t>2.9.</w:t>
      </w:r>
      <w:r w:rsidR="00436AFE">
        <w:rPr>
          <w:rFonts w:ascii="Times New Roman" w:hAnsi="Times New Roman" w:cs="Times New Roman"/>
          <w:sz w:val="28"/>
          <w:szCs w:val="28"/>
        </w:rPr>
        <w:t> </w:t>
      </w:r>
      <w:r w:rsidRPr="005B0C63">
        <w:rPr>
          <w:rFonts w:ascii="Times New Roman" w:hAnsi="Times New Roman" w:cs="Times New Roman"/>
          <w:sz w:val="28"/>
          <w:szCs w:val="28"/>
        </w:rPr>
        <w:t>Содействовать привлечению молодежи на публичные патриотические площадки</w:t>
      </w:r>
      <w:r w:rsidR="00436AFE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5B0C63">
        <w:rPr>
          <w:rFonts w:ascii="Times New Roman" w:hAnsi="Times New Roman" w:cs="Times New Roman"/>
          <w:sz w:val="28"/>
          <w:szCs w:val="28"/>
        </w:rPr>
        <w:t>доступ</w:t>
      </w:r>
      <w:r w:rsidR="00436AFE">
        <w:rPr>
          <w:rFonts w:ascii="Times New Roman" w:hAnsi="Times New Roman" w:cs="Times New Roman"/>
          <w:sz w:val="28"/>
          <w:szCs w:val="28"/>
        </w:rPr>
        <w:t xml:space="preserve"> </w:t>
      </w:r>
      <w:r w:rsidRPr="005B0C63">
        <w:rPr>
          <w:rFonts w:ascii="Times New Roman" w:hAnsi="Times New Roman" w:cs="Times New Roman"/>
          <w:sz w:val="28"/>
          <w:szCs w:val="28"/>
        </w:rPr>
        <w:t xml:space="preserve">к различным СМИ или городским информационным щитам, где патриотические организации </w:t>
      </w:r>
      <w:r w:rsidR="00436AFE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5B0C63">
        <w:rPr>
          <w:rFonts w:ascii="Times New Roman" w:hAnsi="Times New Roman" w:cs="Times New Roman"/>
          <w:sz w:val="28"/>
          <w:szCs w:val="28"/>
        </w:rPr>
        <w:t>размещать свои материалы, воспитывающие в мо</w:t>
      </w:r>
      <w:r w:rsidR="00436AFE">
        <w:rPr>
          <w:rFonts w:ascii="Times New Roman" w:hAnsi="Times New Roman" w:cs="Times New Roman"/>
          <w:sz w:val="28"/>
          <w:szCs w:val="28"/>
        </w:rPr>
        <w:t>лодежной среде любовь к Родине</w:t>
      </w:r>
      <w:r w:rsidRPr="005B0C63">
        <w:rPr>
          <w:rFonts w:ascii="Times New Roman" w:hAnsi="Times New Roman" w:cs="Times New Roman"/>
          <w:sz w:val="28"/>
          <w:szCs w:val="28"/>
        </w:rPr>
        <w:t>.</w:t>
      </w:r>
    </w:p>
    <w:p w:rsidR="00DE08CF" w:rsidRPr="00DE08CF" w:rsidRDefault="00DE08CF" w:rsidP="0068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При организации работы по патриотическому воспитанию молодежи использоват</w:t>
      </w:r>
      <w:r w:rsidR="00D872BD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материалы общественных организаций, в том числе </w:t>
      </w:r>
      <w:r w:rsidRPr="00DE08CF">
        <w:rPr>
          <w:rFonts w:ascii="Times New Roman" w:hAnsi="Times New Roman" w:cs="Times New Roman"/>
          <w:kern w:val="2"/>
          <w:sz w:val="28"/>
          <w:szCs w:val="28"/>
        </w:rPr>
        <w:t xml:space="preserve">Всероссийской общественной организации ветеранов </w:t>
      </w:r>
      <w:r w:rsidRPr="00DE08CF">
        <w:rPr>
          <w:rFonts w:ascii="Times New Roman" w:eastAsia="Calibri" w:hAnsi="Times New Roman" w:cs="Times New Roman"/>
          <w:sz w:val="28"/>
          <w:szCs w:val="28"/>
        </w:rPr>
        <w:t>"</w:t>
      </w:r>
      <w:r w:rsidRPr="00DE08CF">
        <w:rPr>
          <w:rFonts w:ascii="Times New Roman" w:hAnsi="Times New Roman" w:cs="Times New Roman"/>
          <w:kern w:val="2"/>
          <w:sz w:val="28"/>
          <w:szCs w:val="28"/>
        </w:rPr>
        <w:t>Боевое Братство</w:t>
      </w:r>
      <w:r w:rsidRPr="00DE08CF">
        <w:rPr>
          <w:rFonts w:ascii="Times New Roman" w:eastAsia="Calibri" w:hAnsi="Times New Roman" w:cs="Times New Roman"/>
          <w:sz w:val="28"/>
          <w:szCs w:val="28"/>
        </w:rPr>
        <w:t>"</w:t>
      </w:r>
      <w:r w:rsidR="00D872BD">
        <w:rPr>
          <w:rFonts w:ascii="Times New Roman" w:eastAsia="Calibri" w:hAnsi="Times New Roman" w:cs="Times New Roman"/>
          <w:sz w:val="28"/>
          <w:szCs w:val="28"/>
        </w:rPr>
        <w:t xml:space="preserve"> (например: изготовление и размещение в образовательных организациях портретов воинов, погибших в локальных конфликтах).</w:t>
      </w:r>
    </w:p>
    <w:p w:rsidR="00503A87" w:rsidRDefault="00503A87" w:rsidP="0087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DF6F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Привлекать к участию в мероприятиях «День призывника» различные категории молодежи (учащиеся младших классов, неорганизованная молодежь).</w:t>
      </w:r>
    </w:p>
    <w:p w:rsidR="00DF6FAE" w:rsidRDefault="00DF6FAE" w:rsidP="0087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59">
        <w:rPr>
          <w:rFonts w:ascii="Times New Roman" w:hAnsi="Times New Roman" w:cs="Times New Roman"/>
          <w:sz w:val="28"/>
          <w:szCs w:val="28"/>
        </w:rPr>
        <w:t>2.12.</w:t>
      </w:r>
      <w:r w:rsidR="00F43159" w:rsidRPr="00F43159">
        <w:rPr>
          <w:rFonts w:ascii="Times New Roman" w:hAnsi="Times New Roman" w:cs="Times New Roman"/>
          <w:sz w:val="28"/>
          <w:szCs w:val="28"/>
        </w:rPr>
        <w:t> </w:t>
      </w:r>
      <w:r w:rsidRPr="00F43159">
        <w:rPr>
          <w:rFonts w:ascii="Times New Roman" w:hAnsi="Times New Roman" w:cs="Times New Roman"/>
          <w:sz w:val="28"/>
          <w:szCs w:val="28"/>
        </w:rPr>
        <w:t>Организовать проведение круглого стола с руководителями военно-патриотических клубов и объединений по вопросам координации работы в сфере патриотического воспитания в Дальневосточном Федеральном округе.</w:t>
      </w:r>
    </w:p>
    <w:p w:rsidR="00A47EF9" w:rsidRDefault="008714AC" w:rsidP="0087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B0">
        <w:rPr>
          <w:rFonts w:ascii="Times New Roman" w:hAnsi="Times New Roman" w:cs="Times New Roman"/>
          <w:sz w:val="28"/>
          <w:szCs w:val="28"/>
        </w:rPr>
        <w:t>3</w:t>
      </w:r>
      <w:r w:rsidR="00A47EF9">
        <w:rPr>
          <w:rFonts w:ascii="Times New Roman" w:hAnsi="Times New Roman" w:cs="Times New Roman"/>
          <w:sz w:val="28"/>
          <w:szCs w:val="28"/>
        </w:rPr>
        <w:t>. Органам военного управления:</w:t>
      </w:r>
    </w:p>
    <w:p w:rsidR="008714AC" w:rsidRPr="00D36FB0" w:rsidRDefault="00A47EF9" w:rsidP="0087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Р</w:t>
      </w:r>
      <w:r w:rsidR="006F5B7C" w:rsidRPr="00D36FB0">
        <w:rPr>
          <w:rFonts w:ascii="Times New Roman" w:hAnsi="Times New Roman" w:cs="Times New Roman"/>
          <w:sz w:val="28"/>
          <w:szCs w:val="28"/>
        </w:rPr>
        <w:t>ассмотреть</w:t>
      </w:r>
      <w:r w:rsidR="000D119C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="006F5B7C" w:rsidRPr="00D36FB0">
        <w:rPr>
          <w:rFonts w:ascii="Times New Roman" w:hAnsi="Times New Roman" w:cs="Times New Roman"/>
          <w:sz w:val="28"/>
          <w:szCs w:val="28"/>
        </w:rPr>
        <w:t>возможность выделени</w:t>
      </w:r>
      <w:r w:rsidR="008714AC" w:rsidRPr="00D36FB0">
        <w:rPr>
          <w:rFonts w:ascii="Times New Roman" w:hAnsi="Times New Roman" w:cs="Times New Roman"/>
          <w:sz w:val="28"/>
          <w:szCs w:val="28"/>
        </w:rPr>
        <w:t>я списанного военного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B7C" w:rsidRPr="00D36FB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14AC" w:rsidRPr="00D36FB0">
        <w:rPr>
          <w:rFonts w:ascii="Times New Roman" w:hAnsi="Times New Roman" w:cs="Times New Roman"/>
          <w:sz w:val="28"/>
          <w:szCs w:val="28"/>
        </w:rPr>
        <w:t xml:space="preserve">улучшения материально-технической базы </w:t>
      </w:r>
      <w:r w:rsidR="006F5B7C" w:rsidRPr="00D36FB0">
        <w:rPr>
          <w:rFonts w:ascii="Times New Roman" w:hAnsi="Times New Roman" w:cs="Times New Roman"/>
          <w:sz w:val="28"/>
          <w:szCs w:val="28"/>
        </w:rPr>
        <w:t>военно-патр</w:t>
      </w:r>
      <w:r w:rsidR="000D119C" w:rsidRPr="00D36FB0">
        <w:rPr>
          <w:rFonts w:ascii="Times New Roman" w:hAnsi="Times New Roman" w:cs="Times New Roman"/>
          <w:sz w:val="28"/>
          <w:szCs w:val="28"/>
        </w:rPr>
        <w:t>иотических клубов</w:t>
      </w:r>
      <w:r w:rsidR="008714AC" w:rsidRPr="00D36FB0">
        <w:rPr>
          <w:rFonts w:ascii="Times New Roman" w:hAnsi="Times New Roman" w:cs="Times New Roman"/>
          <w:sz w:val="28"/>
          <w:szCs w:val="28"/>
        </w:rPr>
        <w:t xml:space="preserve">, </w:t>
      </w:r>
      <w:r w:rsidR="000D119C" w:rsidRPr="00D36FB0">
        <w:rPr>
          <w:rFonts w:ascii="Times New Roman" w:hAnsi="Times New Roman" w:cs="Times New Roman"/>
          <w:sz w:val="28"/>
          <w:szCs w:val="28"/>
        </w:rPr>
        <w:t>об</w:t>
      </w:r>
      <w:r w:rsidR="008714AC" w:rsidRPr="00D36FB0">
        <w:rPr>
          <w:rFonts w:ascii="Times New Roman" w:hAnsi="Times New Roman" w:cs="Times New Roman"/>
          <w:sz w:val="28"/>
          <w:szCs w:val="28"/>
        </w:rPr>
        <w:t>ъединений, центров.</w:t>
      </w:r>
    </w:p>
    <w:p w:rsidR="007D7084" w:rsidRDefault="008714AC" w:rsidP="00871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2B5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19C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7E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42B5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военно-патриотических клубов</w:t>
      </w:r>
      <w:r w:rsidR="000D119C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объединений</w:t>
      </w:r>
      <w:r w:rsidR="007D7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084" w:rsidRDefault="007D7084" w:rsidP="00871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Использовать современные методики и технологии организации работы по патриотическому воспитанию</w:t>
      </w:r>
      <w:r w:rsidR="003F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молодежи.</w:t>
      </w:r>
    </w:p>
    <w:p w:rsidR="003F278B" w:rsidRDefault="007D7084" w:rsidP="00871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014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вовлечения молодежи в проекты по патриотическому воспитанию шире использовать возможности сети «Интернет</w:t>
      </w:r>
      <w:r w:rsidR="007A19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 социальных сетей, а также социальной рекламы.</w:t>
      </w:r>
    </w:p>
    <w:p w:rsidR="008714AC" w:rsidRPr="00D36FB0" w:rsidRDefault="007D7084" w:rsidP="0087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AC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14AC" w:rsidRPr="00D36FB0">
        <w:rPr>
          <w:rFonts w:ascii="Times New Roman" w:hAnsi="Times New Roman" w:cs="Times New Roman"/>
          <w:sz w:val="28"/>
          <w:szCs w:val="28"/>
        </w:rPr>
        <w:t>егиональных и зональных центров патриотического воспитания граждан:</w:t>
      </w:r>
    </w:p>
    <w:p w:rsidR="008714AC" w:rsidRPr="00D36FB0" w:rsidRDefault="007D7084" w:rsidP="00871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4AC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36FB0">
        <w:rPr>
          <w:rFonts w:ascii="Times New Roman" w:hAnsi="Times New Roman" w:cs="Times New Roman"/>
        </w:rPr>
        <w:t> </w:t>
      </w:r>
      <w:r w:rsidR="008714AC" w:rsidRPr="00D3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7077" w:rsidRPr="00D36FB0">
        <w:rPr>
          <w:rFonts w:ascii="Times New Roman" w:hAnsi="Times New Roman" w:cs="Times New Roman"/>
          <w:sz w:val="28"/>
          <w:szCs w:val="28"/>
        </w:rPr>
        <w:t>овершенствовать</w:t>
      </w:r>
      <w:r w:rsidR="008714AC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="009B7077" w:rsidRPr="00D36FB0">
        <w:rPr>
          <w:rFonts w:ascii="Times New Roman" w:hAnsi="Times New Roman" w:cs="Times New Roman"/>
          <w:sz w:val="28"/>
          <w:szCs w:val="28"/>
        </w:rPr>
        <w:t>и развивать научно-теоретические</w:t>
      </w:r>
      <w:r w:rsidR="008714AC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="009B7077" w:rsidRPr="00D36FB0">
        <w:rPr>
          <w:rFonts w:ascii="Times New Roman" w:hAnsi="Times New Roman" w:cs="Times New Roman"/>
          <w:sz w:val="28"/>
          <w:szCs w:val="28"/>
        </w:rPr>
        <w:t>и</w:t>
      </w:r>
      <w:r w:rsidR="008714AC" w:rsidRPr="00D36FB0">
        <w:rPr>
          <w:rFonts w:ascii="Times New Roman" w:hAnsi="Times New Roman" w:cs="Times New Roman"/>
          <w:sz w:val="28"/>
          <w:szCs w:val="28"/>
        </w:rPr>
        <w:t xml:space="preserve"> </w:t>
      </w:r>
      <w:r w:rsidR="009B7077" w:rsidRPr="00D36FB0">
        <w:rPr>
          <w:rFonts w:ascii="Times New Roman" w:hAnsi="Times New Roman" w:cs="Times New Roman"/>
          <w:sz w:val="28"/>
          <w:szCs w:val="28"/>
        </w:rPr>
        <w:t>методические основы организации патриотического воспитания с у</w:t>
      </w:r>
      <w:r w:rsidR="008714AC" w:rsidRPr="00D36FB0">
        <w:rPr>
          <w:rFonts w:ascii="Times New Roman" w:hAnsi="Times New Roman" w:cs="Times New Roman"/>
          <w:sz w:val="28"/>
          <w:szCs w:val="28"/>
        </w:rPr>
        <w:t>четом региональных особенностей.</w:t>
      </w:r>
    </w:p>
    <w:p w:rsidR="008714AC" w:rsidRPr="00D36FB0" w:rsidRDefault="007D7084" w:rsidP="00871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14AC" w:rsidRPr="00D36FB0">
        <w:rPr>
          <w:rFonts w:ascii="Times New Roman" w:hAnsi="Times New Roman" w:cs="Times New Roman"/>
          <w:sz w:val="28"/>
          <w:szCs w:val="28"/>
        </w:rPr>
        <w:t>.2. П</w:t>
      </w:r>
      <w:r w:rsidR="009B7077" w:rsidRPr="00D36FB0">
        <w:rPr>
          <w:rFonts w:ascii="Times New Roman" w:hAnsi="Times New Roman" w:cs="Times New Roman"/>
          <w:sz w:val="28"/>
          <w:szCs w:val="28"/>
        </w:rPr>
        <w:t>родолжить практику проведения круглых столов, семинаров по патриотическому воспитанию, обучающих мероприятий для организаторов патриотического воспитания</w:t>
      </w:r>
      <w:r w:rsidR="0059183A">
        <w:rPr>
          <w:rFonts w:ascii="Times New Roman" w:hAnsi="Times New Roman" w:cs="Times New Roman"/>
          <w:sz w:val="28"/>
          <w:szCs w:val="28"/>
        </w:rPr>
        <w:t>.</w:t>
      </w:r>
    </w:p>
    <w:p w:rsidR="008714AC" w:rsidRDefault="007D7084" w:rsidP="00871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4AC" w:rsidRPr="00D36FB0">
        <w:rPr>
          <w:rFonts w:ascii="Times New Roman" w:hAnsi="Times New Roman" w:cs="Times New Roman"/>
          <w:sz w:val="28"/>
          <w:szCs w:val="28"/>
        </w:rPr>
        <w:t>.3.</w:t>
      </w:r>
      <w:r w:rsidR="00D36FB0">
        <w:t> </w:t>
      </w:r>
      <w:r w:rsidR="008714AC" w:rsidRPr="00D36FB0">
        <w:rPr>
          <w:rFonts w:ascii="Times New Roman" w:hAnsi="Times New Roman" w:cs="Times New Roman"/>
          <w:sz w:val="28"/>
          <w:szCs w:val="28"/>
        </w:rPr>
        <w:t>О</w:t>
      </w:r>
      <w:r w:rsidR="009B7077" w:rsidRPr="00D36FB0">
        <w:rPr>
          <w:rFonts w:ascii="Times New Roman" w:hAnsi="Times New Roman" w:cs="Times New Roman"/>
          <w:sz w:val="28"/>
          <w:szCs w:val="28"/>
        </w:rPr>
        <w:t xml:space="preserve">казывать </w:t>
      </w:r>
      <w:r w:rsidR="008714AC" w:rsidRPr="00D36FB0">
        <w:rPr>
          <w:rFonts w:ascii="Times New Roman" w:hAnsi="Times New Roman" w:cs="Times New Roman"/>
          <w:sz w:val="28"/>
          <w:szCs w:val="28"/>
        </w:rPr>
        <w:t xml:space="preserve">взаимную </w:t>
      </w:r>
      <w:r w:rsidR="009B7077" w:rsidRPr="00D36FB0">
        <w:rPr>
          <w:rFonts w:ascii="Times New Roman" w:hAnsi="Times New Roman" w:cs="Times New Roman"/>
          <w:sz w:val="28"/>
          <w:szCs w:val="28"/>
        </w:rPr>
        <w:t xml:space="preserve">поддержку и содействие общественным организациям и объединениям в работе по патриотическому воспитанию (оказание </w:t>
      </w:r>
      <w:r w:rsidR="003014A8">
        <w:rPr>
          <w:rFonts w:ascii="Times New Roman" w:hAnsi="Times New Roman" w:cs="Times New Roman"/>
          <w:sz w:val="28"/>
          <w:szCs w:val="28"/>
        </w:rPr>
        <w:t xml:space="preserve">информационной, </w:t>
      </w:r>
      <w:r w:rsidR="009B7077" w:rsidRPr="00D36FB0">
        <w:rPr>
          <w:rFonts w:ascii="Times New Roman" w:hAnsi="Times New Roman" w:cs="Times New Roman"/>
          <w:sz w:val="28"/>
          <w:szCs w:val="28"/>
        </w:rPr>
        <w:t xml:space="preserve">методической, организационной </w:t>
      </w:r>
      <w:r w:rsidR="008714AC" w:rsidRPr="00D36FB0">
        <w:rPr>
          <w:rFonts w:ascii="Times New Roman" w:hAnsi="Times New Roman" w:cs="Times New Roman"/>
          <w:sz w:val="28"/>
          <w:szCs w:val="28"/>
        </w:rPr>
        <w:t>и др.).</w:t>
      </w:r>
    </w:p>
    <w:p w:rsidR="003014A8" w:rsidRPr="00D36FB0" w:rsidRDefault="003014A8" w:rsidP="00871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В целях активного освещения мероприятий патриотической направленности, организоват</w:t>
      </w:r>
      <w:r w:rsidR="007C22C0">
        <w:rPr>
          <w:rFonts w:ascii="Times New Roman" w:hAnsi="Times New Roman" w:cs="Times New Roman"/>
          <w:sz w:val="28"/>
          <w:szCs w:val="28"/>
        </w:rPr>
        <w:t>ь сбор информации (анонсов мероприятий, пресс-релизов) для рассылки в средства массовой информации (посредством единого адреса электронной почты).</w:t>
      </w:r>
    </w:p>
    <w:p w:rsidR="00A47EF9" w:rsidRDefault="007D7084" w:rsidP="00D36F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4AC" w:rsidRPr="00D36FB0">
        <w:rPr>
          <w:rFonts w:ascii="Times New Roman" w:hAnsi="Times New Roman" w:cs="Times New Roman"/>
          <w:sz w:val="28"/>
          <w:szCs w:val="28"/>
        </w:rPr>
        <w:t>.</w:t>
      </w:r>
      <w:r w:rsidR="00D36FB0">
        <w:rPr>
          <w:rFonts w:ascii="Times New Roman" w:hAnsi="Times New Roman" w:cs="Times New Roman"/>
          <w:sz w:val="28"/>
          <w:szCs w:val="28"/>
        </w:rPr>
        <w:t> </w:t>
      </w:r>
      <w:r w:rsidR="00A47EF9">
        <w:rPr>
          <w:rFonts w:ascii="Times New Roman" w:hAnsi="Times New Roman" w:cs="Times New Roman"/>
          <w:sz w:val="28"/>
          <w:szCs w:val="28"/>
        </w:rPr>
        <w:t>Р</w:t>
      </w:r>
      <w:r w:rsidR="00B448B1" w:rsidRPr="00D36FB0">
        <w:rPr>
          <w:rFonts w:ascii="Times New Roman" w:hAnsi="Times New Roman" w:cs="Times New Roman"/>
          <w:color w:val="000000"/>
          <w:sz w:val="28"/>
          <w:szCs w:val="28"/>
        </w:rPr>
        <w:t>одительским общественным организациям</w:t>
      </w:r>
      <w:r w:rsidR="00A47E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6FB0" w:rsidRPr="00D36FB0" w:rsidRDefault="007D7084" w:rsidP="00D36F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7EF9">
        <w:rPr>
          <w:rFonts w:ascii="Times New Roman" w:hAnsi="Times New Roman" w:cs="Times New Roman"/>
          <w:color w:val="000000"/>
          <w:sz w:val="28"/>
          <w:szCs w:val="28"/>
        </w:rPr>
        <w:t>.1. Ш</w:t>
      </w:r>
      <w:r w:rsidR="00D36FB0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ире </w:t>
      </w:r>
      <w:r w:rsidR="00B448B1" w:rsidRPr="00D36FB0">
        <w:rPr>
          <w:rFonts w:ascii="Times New Roman" w:hAnsi="Times New Roman" w:cs="Times New Roman"/>
          <w:color w:val="000000"/>
          <w:sz w:val="28"/>
          <w:szCs w:val="28"/>
        </w:rPr>
        <w:t>привле</w:t>
      </w:r>
      <w:r w:rsidR="008714AC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кать </w:t>
      </w:r>
      <w:r w:rsidR="00B448B1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к работе </w:t>
      </w:r>
      <w:r w:rsidR="00F7639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массовой информации </w:t>
      </w:r>
      <w:r w:rsidR="00B448B1" w:rsidRPr="00D36FB0">
        <w:rPr>
          <w:rFonts w:ascii="Times New Roman" w:hAnsi="Times New Roman" w:cs="Times New Roman"/>
          <w:color w:val="000000"/>
          <w:sz w:val="28"/>
          <w:szCs w:val="28"/>
        </w:rPr>
        <w:t>с целью инф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48B1" w:rsidRPr="00D36FB0"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рмирования общества о проблемах воспитания молодого поколения, </w:t>
      </w:r>
      <w:r w:rsidR="00A47EF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448B1" w:rsidRPr="00D36FB0">
        <w:rPr>
          <w:rFonts w:ascii="Times New Roman" w:hAnsi="Times New Roman" w:cs="Times New Roman"/>
          <w:color w:val="000000"/>
          <w:sz w:val="28"/>
          <w:szCs w:val="28"/>
        </w:rPr>
        <w:t>вопросах взаимодействия родительской общественности с властными структурами и образовательными учреждениями, обмена опытом работы и перспективными направлениями деятельности.</w:t>
      </w:r>
    </w:p>
    <w:p w:rsidR="00A47EF9" w:rsidRDefault="007D7084" w:rsidP="00D3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6FB0" w:rsidRPr="00D36FB0">
        <w:rPr>
          <w:rFonts w:ascii="Times New Roman" w:hAnsi="Times New Roman" w:cs="Times New Roman"/>
          <w:sz w:val="28"/>
          <w:szCs w:val="28"/>
        </w:rPr>
        <w:t>.</w:t>
      </w:r>
      <w:r w:rsidR="00A47EF9">
        <w:rPr>
          <w:rFonts w:ascii="Times New Roman" w:hAnsi="Times New Roman" w:cs="Times New Roman"/>
          <w:sz w:val="28"/>
          <w:szCs w:val="28"/>
        </w:rPr>
        <w:t xml:space="preserve"> С</w:t>
      </w:r>
      <w:r w:rsidR="00B448B1" w:rsidRPr="00D36FB0">
        <w:rPr>
          <w:rFonts w:ascii="Times New Roman" w:hAnsi="Times New Roman" w:cs="Times New Roman"/>
          <w:sz w:val="28"/>
          <w:szCs w:val="28"/>
        </w:rPr>
        <w:t>редствам массовой информации</w:t>
      </w:r>
      <w:r w:rsidR="00A47EF9">
        <w:rPr>
          <w:rFonts w:ascii="Times New Roman" w:hAnsi="Times New Roman" w:cs="Times New Roman"/>
          <w:sz w:val="28"/>
          <w:szCs w:val="28"/>
        </w:rPr>
        <w:t>:</w:t>
      </w:r>
    </w:p>
    <w:p w:rsidR="00CC5101" w:rsidRDefault="007D7084" w:rsidP="00D3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7EF9">
        <w:rPr>
          <w:rFonts w:ascii="Times New Roman" w:hAnsi="Times New Roman" w:cs="Times New Roman"/>
          <w:sz w:val="28"/>
          <w:szCs w:val="28"/>
        </w:rPr>
        <w:t>.1. </w:t>
      </w:r>
      <w:r w:rsidR="00FB5670">
        <w:rPr>
          <w:rFonts w:ascii="Times New Roman" w:hAnsi="Times New Roman" w:cs="Times New Roman"/>
          <w:sz w:val="28"/>
          <w:szCs w:val="28"/>
        </w:rPr>
        <w:t>А</w:t>
      </w:r>
      <w:r w:rsidR="00D36FB0" w:rsidRPr="00D36FB0">
        <w:rPr>
          <w:rFonts w:ascii="Times New Roman" w:hAnsi="Times New Roman" w:cs="Times New Roman"/>
          <w:sz w:val="28"/>
          <w:szCs w:val="28"/>
        </w:rPr>
        <w:t>ктивно</w:t>
      </w:r>
      <w:r w:rsidR="00FB5670">
        <w:rPr>
          <w:rFonts w:ascii="Times New Roman" w:hAnsi="Times New Roman" w:cs="Times New Roman"/>
          <w:sz w:val="28"/>
          <w:szCs w:val="28"/>
        </w:rPr>
        <w:t xml:space="preserve"> </w:t>
      </w:r>
      <w:r w:rsidR="00B448B1" w:rsidRPr="00D36FB0">
        <w:rPr>
          <w:rFonts w:ascii="Times New Roman" w:hAnsi="Times New Roman" w:cs="Times New Roman"/>
          <w:sz w:val="28"/>
          <w:szCs w:val="28"/>
        </w:rPr>
        <w:t>освещ</w:t>
      </w:r>
      <w:r w:rsidR="00FB5670">
        <w:rPr>
          <w:rFonts w:ascii="Times New Roman" w:hAnsi="Times New Roman" w:cs="Times New Roman"/>
          <w:sz w:val="28"/>
          <w:szCs w:val="28"/>
        </w:rPr>
        <w:t xml:space="preserve">ать </w:t>
      </w:r>
      <w:r w:rsidR="00B448B1" w:rsidRPr="00D36FB0">
        <w:rPr>
          <w:rFonts w:ascii="Times New Roman" w:hAnsi="Times New Roman" w:cs="Times New Roman"/>
          <w:sz w:val="28"/>
          <w:szCs w:val="28"/>
        </w:rPr>
        <w:t>вопрос</w:t>
      </w:r>
      <w:r w:rsidR="00FB5670">
        <w:rPr>
          <w:rFonts w:ascii="Times New Roman" w:hAnsi="Times New Roman" w:cs="Times New Roman"/>
          <w:sz w:val="28"/>
          <w:szCs w:val="28"/>
        </w:rPr>
        <w:t xml:space="preserve">ы </w:t>
      </w:r>
      <w:r w:rsidR="00B448B1" w:rsidRPr="00D36FB0">
        <w:rPr>
          <w:rFonts w:ascii="Times New Roman" w:hAnsi="Times New Roman" w:cs="Times New Roman"/>
          <w:sz w:val="28"/>
          <w:szCs w:val="28"/>
        </w:rPr>
        <w:t>духовно-нравственного и патриотического воспитания детей и молодежи, деятельности родительских общественных объединений и о</w:t>
      </w:r>
      <w:r w:rsidR="00D36FB0" w:rsidRPr="00D36FB0">
        <w:rPr>
          <w:rFonts w:ascii="Times New Roman" w:hAnsi="Times New Roman" w:cs="Times New Roman"/>
          <w:sz w:val="28"/>
          <w:szCs w:val="28"/>
        </w:rPr>
        <w:t>рганов управления образованием</w:t>
      </w:r>
      <w:bookmarkStart w:id="0" w:name="_GoBack"/>
      <w:bookmarkEnd w:id="0"/>
      <w:r w:rsidR="00CC5101">
        <w:rPr>
          <w:rFonts w:ascii="Times New Roman" w:hAnsi="Times New Roman" w:cs="Times New Roman"/>
          <w:sz w:val="28"/>
          <w:szCs w:val="28"/>
        </w:rPr>
        <w:t>.</w:t>
      </w:r>
    </w:p>
    <w:p w:rsidR="006F42B5" w:rsidRPr="00D36FB0" w:rsidRDefault="006F42B5" w:rsidP="00D36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36FB0">
        <w:rPr>
          <w:rFonts w:ascii="Times New Roman" w:hAnsi="Times New Roman" w:cs="Times New Roman"/>
          <w:sz w:val="28"/>
          <w:szCs w:val="28"/>
        </w:rPr>
        <w:t xml:space="preserve">Участники круглого стола выражают уверенность, что реализация данной </w:t>
      </w:r>
      <w:r w:rsidR="00D36FB0" w:rsidRPr="00D36FB0">
        <w:rPr>
          <w:rFonts w:ascii="Times New Roman" w:hAnsi="Times New Roman" w:cs="Times New Roman"/>
          <w:sz w:val="28"/>
          <w:szCs w:val="28"/>
        </w:rPr>
        <w:t>р</w:t>
      </w:r>
      <w:r w:rsidRPr="00D36FB0">
        <w:rPr>
          <w:rFonts w:ascii="Times New Roman" w:hAnsi="Times New Roman" w:cs="Times New Roman"/>
          <w:sz w:val="28"/>
          <w:szCs w:val="28"/>
        </w:rPr>
        <w:t>езолюции послужит укреплению общественно-государственного партнёрства, поможет осмыслению особой роли общественных организаций в укреплении российской государственности, в построении единого воспитательного и образовательного пространства Отечества, усилит взаимодействие общественных объединений с органами государственной власти в сфере гражданско-патриотического и духовно-нравственного воспитания, будет способствовать разв</w:t>
      </w:r>
      <w:r w:rsidR="00E112B4">
        <w:rPr>
          <w:rFonts w:ascii="Times New Roman" w:hAnsi="Times New Roman" w:cs="Times New Roman"/>
          <w:sz w:val="28"/>
          <w:szCs w:val="28"/>
        </w:rPr>
        <w:t xml:space="preserve">итию национального самосознания, </w:t>
      </w:r>
      <w:r w:rsidRPr="00D36FB0">
        <w:rPr>
          <w:rFonts w:ascii="Times New Roman" w:hAnsi="Times New Roman" w:cs="Times New Roman"/>
          <w:sz w:val="28"/>
          <w:szCs w:val="28"/>
        </w:rPr>
        <w:t>формированию идентичности  и идейного единства российских граждан.</w:t>
      </w:r>
    </w:p>
    <w:sectPr w:rsidR="006F42B5" w:rsidRPr="00D36FB0" w:rsidSect="00DF6FAE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6B" w:rsidRDefault="0071016B" w:rsidP="00D36FB0">
      <w:pPr>
        <w:spacing w:after="0" w:line="240" w:lineRule="auto"/>
      </w:pPr>
      <w:r>
        <w:separator/>
      </w:r>
    </w:p>
  </w:endnote>
  <w:endnote w:type="continuationSeparator" w:id="0">
    <w:p w:rsidR="0071016B" w:rsidRDefault="0071016B" w:rsidP="00D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6B" w:rsidRDefault="0071016B" w:rsidP="00D36FB0">
      <w:pPr>
        <w:spacing w:after="0" w:line="240" w:lineRule="auto"/>
      </w:pPr>
      <w:r>
        <w:separator/>
      </w:r>
    </w:p>
  </w:footnote>
  <w:footnote w:type="continuationSeparator" w:id="0">
    <w:p w:rsidR="0071016B" w:rsidRDefault="0071016B" w:rsidP="00D3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14A8" w:rsidRPr="00D36FB0" w:rsidRDefault="006604A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6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14A8" w:rsidRPr="00D36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6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1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6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14A8" w:rsidRDefault="003014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5A"/>
    <w:multiLevelType w:val="hybridMultilevel"/>
    <w:tmpl w:val="AF3E8D80"/>
    <w:lvl w:ilvl="0" w:tplc="2F60DA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D2778"/>
    <w:multiLevelType w:val="hybridMultilevel"/>
    <w:tmpl w:val="A5DE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01634"/>
    <w:multiLevelType w:val="hybridMultilevel"/>
    <w:tmpl w:val="FD52F272"/>
    <w:lvl w:ilvl="0" w:tplc="CED4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F6300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E8917C4"/>
    <w:multiLevelType w:val="hybridMultilevel"/>
    <w:tmpl w:val="9B967AE2"/>
    <w:lvl w:ilvl="0" w:tplc="84843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67759D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091DEC"/>
    <w:multiLevelType w:val="hybridMultilevel"/>
    <w:tmpl w:val="991E9BB6"/>
    <w:lvl w:ilvl="0" w:tplc="4AA2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452FEE"/>
    <w:multiLevelType w:val="multilevel"/>
    <w:tmpl w:val="BF4C4C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49C"/>
    <w:rsid w:val="00012A01"/>
    <w:rsid w:val="00014044"/>
    <w:rsid w:val="000548C5"/>
    <w:rsid w:val="00054F84"/>
    <w:rsid w:val="00065F8B"/>
    <w:rsid w:val="000766FB"/>
    <w:rsid w:val="00077FEE"/>
    <w:rsid w:val="00087466"/>
    <w:rsid w:val="00091BB4"/>
    <w:rsid w:val="000943D4"/>
    <w:rsid w:val="000A3A70"/>
    <w:rsid w:val="000C260A"/>
    <w:rsid w:val="000D119C"/>
    <w:rsid w:val="00103A26"/>
    <w:rsid w:val="00127CE8"/>
    <w:rsid w:val="00155462"/>
    <w:rsid w:val="00163987"/>
    <w:rsid w:val="00171DE2"/>
    <w:rsid w:val="00176E8F"/>
    <w:rsid w:val="001B700C"/>
    <w:rsid w:val="001C4FBB"/>
    <w:rsid w:val="00283DAC"/>
    <w:rsid w:val="0029067B"/>
    <w:rsid w:val="002B6EAF"/>
    <w:rsid w:val="002C0913"/>
    <w:rsid w:val="002D784A"/>
    <w:rsid w:val="003014A8"/>
    <w:rsid w:val="00306D3F"/>
    <w:rsid w:val="003837F1"/>
    <w:rsid w:val="003863AB"/>
    <w:rsid w:val="003D1767"/>
    <w:rsid w:val="003E69FA"/>
    <w:rsid w:val="003F278B"/>
    <w:rsid w:val="00415632"/>
    <w:rsid w:val="0042255C"/>
    <w:rsid w:val="00436AFE"/>
    <w:rsid w:val="0046506A"/>
    <w:rsid w:val="00487307"/>
    <w:rsid w:val="004F4779"/>
    <w:rsid w:val="00503A87"/>
    <w:rsid w:val="00541FDA"/>
    <w:rsid w:val="00551007"/>
    <w:rsid w:val="0056138D"/>
    <w:rsid w:val="00574B8F"/>
    <w:rsid w:val="0059183A"/>
    <w:rsid w:val="00591EDA"/>
    <w:rsid w:val="005B0C63"/>
    <w:rsid w:val="005D6F0C"/>
    <w:rsid w:val="0064586B"/>
    <w:rsid w:val="006604A1"/>
    <w:rsid w:val="00671BA5"/>
    <w:rsid w:val="006818F6"/>
    <w:rsid w:val="006A6AD6"/>
    <w:rsid w:val="006F42B5"/>
    <w:rsid w:val="006F5B7C"/>
    <w:rsid w:val="006F6CEF"/>
    <w:rsid w:val="0070749C"/>
    <w:rsid w:val="0071016B"/>
    <w:rsid w:val="00710570"/>
    <w:rsid w:val="00740F41"/>
    <w:rsid w:val="00760495"/>
    <w:rsid w:val="007A19AD"/>
    <w:rsid w:val="007B3C97"/>
    <w:rsid w:val="007C22C0"/>
    <w:rsid w:val="007D7084"/>
    <w:rsid w:val="007F7CA2"/>
    <w:rsid w:val="00803792"/>
    <w:rsid w:val="008714AC"/>
    <w:rsid w:val="008724C8"/>
    <w:rsid w:val="008855DD"/>
    <w:rsid w:val="008A7C69"/>
    <w:rsid w:val="008D35BF"/>
    <w:rsid w:val="008F1F6F"/>
    <w:rsid w:val="008F520C"/>
    <w:rsid w:val="00906591"/>
    <w:rsid w:val="00945DDB"/>
    <w:rsid w:val="009949C1"/>
    <w:rsid w:val="009B2D02"/>
    <w:rsid w:val="009B7077"/>
    <w:rsid w:val="009F3D05"/>
    <w:rsid w:val="00A00F7D"/>
    <w:rsid w:val="00A10362"/>
    <w:rsid w:val="00A36CBD"/>
    <w:rsid w:val="00A47EF9"/>
    <w:rsid w:val="00A5701D"/>
    <w:rsid w:val="00A84D29"/>
    <w:rsid w:val="00AA142F"/>
    <w:rsid w:val="00B01F5F"/>
    <w:rsid w:val="00B42C1A"/>
    <w:rsid w:val="00B448B1"/>
    <w:rsid w:val="00B53804"/>
    <w:rsid w:val="00B56824"/>
    <w:rsid w:val="00B96E0B"/>
    <w:rsid w:val="00BA25E4"/>
    <w:rsid w:val="00BA2FC7"/>
    <w:rsid w:val="00BA5850"/>
    <w:rsid w:val="00BC2B38"/>
    <w:rsid w:val="00BF6F8C"/>
    <w:rsid w:val="00C15B5B"/>
    <w:rsid w:val="00C24183"/>
    <w:rsid w:val="00C44162"/>
    <w:rsid w:val="00C466C5"/>
    <w:rsid w:val="00C517D3"/>
    <w:rsid w:val="00C81C5D"/>
    <w:rsid w:val="00C95F2F"/>
    <w:rsid w:val="00CB6296"/>
    <w:rsid w:val="00CC5101"/>
    <w:rsid w:val="00CD3A3E"/>
    <w:rsid w:val="00D11019"/>
    <w:rsid w:val="00D271FB"/>
    <w:rsid w:val="00D32366"/>
    <w:rsid w:val="00D36FB0"/>
    <w:rsid w:val="00D75ED6"/>
    <w:rsid w:val="00D86350"/>
    <w:rsid w:val="00D872BD"/>
    <w:rsid w:val="00DB751C"/>
    <w:rsid w:val="00DC26C4"/>
    <w:rsid w:val="00DD6A32"/>
    <w:rsid w:val="00DE08CF"/>
    <w:rsid w:val="00DE212E"/>
    <w:rsid w:val="00DF6FAE"/>
    <w:rsid w:val="00E112B4"/>
    <w:rsid w:val="00E16489"/>
    <w:rsid w:val="00E30743"/>
    <w:rsid w:val="00E3253B"/>
    <w:rsid w:val="00E37968"/>
    <w:rsid w:val="00E401AD"/>
    <w:rsid w:val="00E71433"/>
    <w:rsid w:val="00E9572F"/>
    <w:rsid w:val="00F03B25"/>
    <w:rsid w:val="00F115AD"/>
    <w:rsid w:val="00F27BDA"/>
    <w:rsid w:val="00F37EF7"/>
    <w:rsid w:val="00F43159"/>
    <w:rsid w:val="00F43DB8"/>
    <w:rsid w:val="00F443D8"/>
    <w:rsid w:val="00F70863"/>
    <w:rsid w:val="00F718E9"/>
    <w:rsid w:val="00F76398"/>
    <w:rsid w:val="00FA33F8"/>
    <w:rsid w:val="00FB5670"/>
    <w:rsid w:val="00FD6673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B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949C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949C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6F42B5"/>
    <w:rPr>
      <w:b/>
      <w:bCs/>
    </w:rPr>
  </w:style>
  <w:style w:type="paragraph" w:styleId="aa">
    <w:name w:val="header"/>
    <w:basedOn w:val="a"/>
    <w:link w:val="ab"/>
    <w:uiPriority w:val="99"/>
    <w:unhideWhenUsed/>
    <w:rsid w:val="00D3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FB0"/>
  </w:style>
  <w:style w:type="paragraph" w:styleId="ac">
    <w:name w:val="footer"/>
    <w:basedOn w:val="a"/>
    <w:link w:val="ad"/>
    <w:uiPriority w:val="99"/>
    <w:semiHidden/>
    <w:unhideWhenUsed/>
    <w:rsid w:val="00D3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FB0"/>
  </w:style>
  <w:style w:type="paragraph" w:customStyle="1" w:styleId="ConsPlusNormal">
    <w:name w:val="ConsPlusNormal"/>
    <w:rsid w:val="00D75E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2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5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87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68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8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17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4607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2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4475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4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064A-CF8B-4908-AFCD-625A480A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avlarchenko</cp:lastModifiedBy>
  <cp:revision>46</cp:revision>
  <cp:lastPrinted>2015-10-16T00:40:00Z</cp:lastPrinted>
  <dcterms:created xsi:type="dcterms:W3CDTF">2014-10-31T09:06:00Z</dcterms:created>
  <dcterms:modified xsi:type="dcterms:W3CDTF">2015-10-26T23:13:00Z</dcterms:modified>
</cp:coreProperties>
</file>