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13" w:rsidRPr="00CC5A80" w:rsidRDefault="002C0913" w:rsidP="0006527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A80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0A3A70" w:rsidRDefault="00CC5A80" w:rsidP="00155462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научно-практической конференции </w:t>
      </w:r>
      <w:r w:rsidRPr="00CC5A80">
        <w:rPr>
          <w:rFonts w:ascii="Times New Roman" w:hAnsi="Times New Roman" w:cs="Times New Roman"/>
          <w:b/>
          <w:sz w:val="28"/>
          <w:szCs w:val="28"/>
        </w:rPr>
        <w:t>"</w:t>
      </w:r>
      <w:r w:rsidRPr="00CC5A80">
        <w:rPr>
          <w:rFonts w:ascii="Times New Roman" w:hAnsi="Times New Roman" w:cs="Times New Roman"/>
          <w:b/>
          <w:color w:val="000000"/>
          <w:sz w:val="28"/>
          <w:szCs w:val="28"/>
        </w:rPr>
        <w:t>Патриотическое воспитание в условиях многонационального государства</w:t>
      </w:r>
      <w:r w:rsidRPr="00CC5A80">
        <w:rPr>
          <w:rFonts w:ascii="Times New Roman" w:hAnsi="Times New Roman" w:cs="Times New Roman"/>
          <w:b/>
          <w:sz w:val="28"/>
          <w:szCs w:val="28"/>
        </w:rPr>
        <w:t>"</w:t>
      </w:r>
    </w:p>
    <w:p w:rsidR="00CC5A80" w:rsidRPr="00CC5A80" w:rsidRDefault="00CC5A80" w:rsidP="00155462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C5A80" w:rsidRPr="00A24DFA" w:rsidRDefault="00054F84" w:rsidP="00CD5C7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4DF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C5A80" w:rsidRPr="00A24D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научно-практической конференции </w:t>
      </w:r>
      <w:r w:rsidRPr="00A24DFA">
        <w:rPr>
          <w:rFonts w:ascii="Times New Roman" w:hAnsi="Times New Roman" w:cs="Times New Roman"/>
          <w:sz w:val="28"/>
          <w:szCs w:val="28"/>
        </w:rPr>
        <w:t xml:space="preserve">отмечают, что </w:t>
      </w:r>
      <w:r w:rsidR="00AA142F" w:rsidRPr="00A24DFA">
        <w:rPr>
          <w:rFonts w:ascii="Times New Roman" w:hAnsi="Times New Roman" w:cs="Times New Roman"/>
          <w:sz w:val="28"/>
          <w:szCs w:val="28"/>
        </w:rPr>
        <w:t>органы государственной власти</w:t>
      </w:r>
      <w:r w:rsidR="008855DD" w:rsidRPr="00A24DFA">
        <w:rPr>
          <w:rFonts w:ascii="Times New Roman" w:hAnsi="Times New Roman" w:cs="Times New Roman"/>
          <w:sz w:val="28"/>
          <w:szCs w:val="28"/>
        </w:rPr>
        <w:t xml:space="preserve"> и</w:t>
      </w:r>
      <w:r w:rsidR="00487307" w:rsidRPr="00A24DFA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8855DD" w:rsidRPr="00A24DFA">
        <w:rPr>
          <w:rFonts w:ascii="Times New Roman" w:hAnsi="Times New Roman" w:cs="Times New Roman"/>
          <w:sz w:val="28"/>
          <w:szCs w:val="28"/>
        </w:rPr>
        <w:t>эксперт</w:t>
      </w:r>
      <w:r w:rsidR="00487307" w:rsidRPr="00A24DFA">
        <w:rPr>
          <w:rFonts w:ascii="Times New Roman" w:hAnsi="Times New Roman" w:cs="Times New Roman"/>
          <w:sz w:val="28"/>
          <w:szCs w:val="28"/>
        </w:rPr>
        <w:t>ное сообщество</w:t>
      </w:r>
      <w:r w:rsidR="00A24DFA" w:rsidRPr="00A24DFA">
        <w:rPr>
          <w:rFonts w:ascii="Times New Roman" w:hAnsi="Times New Roman" w:cs="Times New Roman"/>
          <w:sz w:val="28"/>
          <w:szCs w:val="28"/>
        </w:rPr>
        <w:t xml:space="preserve"> и общественные объединения</w:t>
      </w:r>
      <w:r w:rsidR="00487307" w:rsidRPr="00A24DFA">
        <w:rPr>
          <w:rFonts w:ascii="Times New Roman" w:hAnsi="Times New Roman" w:cs="Times New Roman"/>
          <w:sz w:val="28"/>
          <w:szCs w:val="28"/>
        </w:rPr>
        <w:t xml:space="preserve"> </w:t>
      </w:r>
      <w:r w:rsidRPr="00A24DFA">
        <w:rPr>
          <w:rFonts w:ascii="Times New Roman" w:hAnsi="Times New Roman" w:cs="Times New Roman"/>
          <w:sz w:val="28"/>
          <w:szCs w:val="28"/>
        </w:rPr>
        <w:t xml:space="preserve">в рамках общественно - государственного партнерства </w:t>
      </w:r>
      <w:r w:rsidR="00487307" w:rsidRPr="00A24DFA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A24DFA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8F520C" w:rsidRPr="00A24DFA">
        <w:rPr>
          <w:rFonts w:ascii="Times New Roman" w:hAnsi="Times New Roman" w:cs="Times New Roman"/>
          <w:sz w:val="28"/>
          <w:szCs w:val="28"/>
        </w:rPr>
        <w:t xml:space="preserve">сохранению </w:t>
      </w:r>
      <w:r w:rsidR="008855DD" w:rsidRPr="00A24DFA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нашего региона </w:t>
      </w:r>
      <w:r w:rsidR="003863AB" w:rsidRPr="00A24DFA">
        <w:rPr>
          <w:rFonts w:ascii="Times New Roman" w:hAnsi="Times New Roman" w:cs="Times New Roman"/>
          <w:spacing w:val="-4"/>
          <w:sz w:val="28"/>
          <w:szCs w:val="28"/>
        </w:rPr>
        <w:t xml:space="preserve">стабильной этнополитической обстановки и </w:t>
      </w:r>
      <w:r w:rsidR="003863AB" w:rsidRPr="00A24DFA">
        <w:rPr>
          <w:rFonts w:ascii="Times New Roman" w:hAnsi="Times New Roman" w:cs="Times New Roman"/>
          <w:sz w:val="28"/>
          <w:szCs w:val="28"/>
        </w:rPr>
        <w:t>межконфессионального согласия</w:t>
      </w:r>
      <w:r w:rsidR="00CC5A80" w:rsidRPr="00A24DF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24DFA" w:rsidRPr="00A24DFA" w:rsidRDefault="00A24DFA" w:rsidP="00CD5C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DFA">
        <w:rPr>
          <w:rFonts w:ascii="Times New Roman" w:hAnsi="Times New Roman" w:cs="Times New Roman"/>
          <w:color w:val="000000"/>
          <w:sz w:val="28"/>
          <w:szCs w:val="28"/>
        </w:rPr>
        <w:t>Имеются положительные тенденции</w:t>
      </w:r>
      <w:r w:rsidRPr="00A24DFA">
        <w:rPr>
          <w:rFonts w:ascii="Times New Roman" w:hAnsi="Times New Roman" w:cs="Times New Roman"/>
          <w:color w:val="000000"/>
          <w:sz w:val="28"/>
          <w:szCs w:val="28"/>
        </w:rPr>
        <w:t xml:space="preserve"> во взаимодействии </w:t>
      </w:r>
      <w:r w:rsidRPr="00A24DFA">
        <w:rPr>
          <w:rFonts w:ascii="Times New Roman" w:hAnsi="Times New Roman" w:cs="Times New Roman"/>
          <w:bCs/>
          <w:sz w:val="28"/>
          <w:szCs w:val="28"/>
        </w:rPr>
        <w:t>национальных общественных объединений и СМИ. Это проявляется в</w:t>
      </w:r>
      <w:r w:rsidRPr="00A24DFA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увеличении доли позитивных материалов, рассказывающих о деятельности национ</w:t>
      </w:r>
      <w:r w:rsidRPr="00A24DFA">
        <w:rPr>
          <w:rFonts w:ascii="Times New Roman" w:hAnsi="Times New Roman" w:cs="Times New Roman"/>
          <w:color w:val="000000"/>
          <w:sz w:val="28"/>
          <w:szCs w:val="28"/>
        </w:rPr>
        <w:t>альных общественных объединений,</w:t>
      </w:r>
      <w:r w:rsidRPr="00A24DFA">
        <w:rPr>
          <w:rFonts w:ascii="Times New Roman" w:hAnsi="Times New Roman" w:cs="Times New Roman"/>
          <w:color w:val="000000"/>
          <w:sz w:val="28"/>
          <w:szCs w:val="28"/>
        </w:rPr>
        <w:t xml:space="preserve"> росте количества реализованных социальных проектов по решению актуальных проблем </w:t>
      </w:r>
      <w:r w:rsidRPr="00A24DFA">
        <w:rPr>
          <w:rFonts w:ascii="Times New Roman" w:hAnsi="Times New Roman" w:cs="Times New Roman"/>
          <w:color w:val="000000"/>
          <w:sz w:val="28"/>
          <w:szCs w:val="28"/>
        </w:rPr>
        <w:t>в сфере межэтнических отношений,</w:t>
      </w:r>
      <w:r w:rsidRPr="00A24DFA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пропаганде положительного опыта во взаимодействии представителей разл</w:t>
      </w:r>
      <w:r w:rsidRPr="00A24DFA">
        <w:rPr>
          <w:rFonts w:ascii="Times New Roman" w:hAnsi="Times New Roman" w:cs="Times New Roman"/>
          <w:color w:val="000000"/>
          <w:sz w:val="28"/>
          <w:szCs w:val="28"/>
        </w:rPr>
        <w:t>ичных народов и конфессий</w:t>
      </w:r>
      <w:r w:rsidRPr="00A24D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5A80" w:rsidRPr="00A24DFA" w:rsidRDefault="003863AB" w:rsidP="00CD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FA">
        <w:rPr>
          <w:rFonts w:ascii="Times New Roman" w:hAnsi="Times New Roman" w:cs="Times New Roman"/>
          <w:spacing w:val="-4"/>
          <w:sz w:val="28"/>
          <w:szCs w:val="28"/>
        </w:rPr>
        <w:t xml:space="preserve">Значительный вклад в укрепление </w:t>
      </w:r>
      <w:r w:rsidR="008855DD" w:rsidRPr="00A24DFA">
        <w:rPr>
          <w:rFonts w:ascii="Times New Roman" w:hAnsi="Times New Roman" w:cs="Times New Roman"/>
          <w:sz w:val="28"/>
          <w:szCs w:val="28"/>
        </w:rPr>
        <w:t>гражданского мира и</w:t>
      </w:r>
      <w:r w:rsidRPr="00A24DFA">
        <w:rPr>
          <w:rFonts w:ascii="Times New Roman" w:hAnsi="Times New Roman" w:cs="Times New Roman"/>
          <w:sz w:val="28"/>
          <w:szCs w:val="28"/>
        </w:rPr>
        <w:t xml:space="preserve"> межна</w:t>
      </w:r>
      <w:r w:rsidR="00CC5A80" w:rsidRPr="00A24DFA">
        <w:rPr>
          <w:rFonts w:ascii="Times New Roman" w:hAnsi="Times New Roman" w:cs="Times New Roman"/>
          <w:sz w:val="28"/>
          <w:szCs w:val="28"/>
        </w:rPr>
        <w:t>ционального сотрудничества внося</w:t>
      </w:r>
      <w:r w:rsidRPr="00A24DFA">
        <w:rPr>
          <w:rFonts w:ascii="Times New Roman" w:hAnsi="Times New Roman" w:cs="Times New Roman"/>
          <w:sz w:val="28"/>
          <w:szCs w:val="28"/>
        </w:rPr>
        <w:t xml:space="preserve">т </w:t>
      </w:r>
      <w:r w:rsidR="00CC5A80" w:rsidRPr="00A24DFA">
        <w:rPr>
          <w:rFonts w:ascii="Times New Roman" w:hAnsi="Times New Roman" w:cs="Times New Roman"/>
          <w:sz w:val="28"/>
          <w:szCs w:val="28"/>
        </w:rPr>
        <w:t xml:space="preserve">Ассамблея народов </w:t>
      </w:r>
      <w:r w:rsidR="00CC5A80" w:rsidRPr="00A24DFA">
        <w:rPr>
          <w:rFonts w:ascii="Times New Roman" w:hAnsi="Times New Roman" w:cs="Times New Roman"/>
          <w:spacing w:val="-4"/>
          <w:sz w:val="28"/>
          <w:szCs w:val="28"/>
        </w:rPr>
        <w:t>России</w:t>
      </w:r>
      <w:r w:rsidR="00CC5A80" w:rsidRPr="00A24DFA">
        <w:rPr>
          <w:rFonts w:ascii="Times New Roman" w:hAnsi="Times New Roman" w:cs="Times New Roman"/>
          <w:sz w:val="28"/>
          <w:szCs w:val="28"/>
        </w:rPr>
        <w:t xml:space="preserve"> </w:t>
      </w:r>
      <w:r w:rsidRPr="00A24DFA">
        <w:rPr>
          <w:rFonts w:ascii="Times New Roman" w:hAnsi="Times New Roman" w:cs="Times New Roman"/>
          <w:sz w:val="28"/>
          <w:szCs w:val="28"/>
        </w:rPr>
        <w:t xml:space="preserve">и Ассамблея народов </w:t>
      </w:r>
      <w:r w:rsidRPr="00A24DFA">
        <w:rPr>
          <w:rFonts w:ascii="Times New Roman" w:hAnsi="Times New Roman" w:cs="Times New Roman"/>
          <w:spacing w:val="-4"/>
          <w:sz w:val="28"/>
          <w:szCs w:val="28"/>
        </w:rPr>
        <w:t>Хабаровского края</w:t>
      </w:r>
      <w:r w:rsidR="008855DD" w:rsidRPr="00A24DFA">
        <w:rPr>
          <w:rFonts w:ascii="Times New Roman" w:hAnsi="Times New Roman" w:cs="Times New Roman"/>
          <w:sz w:val="28"/>
          <w:szCs w:val="28"/>
        </w:rPr>
        <w:t>.</w:t>
      </w:r>
    </w:p>
    <w:p w:rsidR="00CC5A80" w:rsidRPr="00A24DFA" w:rsidRDefault="00CC5A80" w:rsidP="00CD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FA">
        <w:rPr>
          <w:rFonts w:ascii="Times New Roman" w:hAnsi="Times New Roman" w:cs="Times New Roman"/>
          <w:sz w:val="28"/>
          <w:szCs w:val="28"/>
        </w:rPr>
        <w:t>О</w:t>
      </w:r>
      <w:r w:rsidR="00F37EF7" w:rsidRPr="00A24DFA">
        <w:rPr>
          <w:rFonts w:ascii="Times New Roman" w:hAnsi="Times New Roman" w:cs="Times New Roman"/>
          <w:sz w:val="28"/>
          <w:szCs w:val="28"/>
        </w:rPr>
        <w:t xml:space="preserve">существляется деятельность по повышению уровня образовательно-воспитательных мер, направленных на формирование у молодежи общероссийской гражданской идентичности и минимизации предрасположенности к усвоению идей радикального национализма. </w:t>
      </w:r>
    </w:p>
    <w:p w:rsidR="00F70863" w:rsidRPr="00A24DFA" w:rsidRDefault="00CC5A80" w:rsidP="00CD5C7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4DFA">
        <w:rPr>
          <w:rFonts w:ascii="Times New Roman" w:hAnsi="Times New Roman" w:cs="Times New Roman"/>
          <w:sz w:val="28"/>
          <w:szCs w:val="28"/>
        </w:rPr>
        <w:t>Формируется система</w:t>
      </w:r>
      <w:r w:rsidR="00F70863" w:rsidRPr="00A24DFA">
        <w:rPr>
          <w:rFonts w:ascii="Times New Roman" w:hAnsi="Times New Roman" w:cs="Times New Roman"/>
          <w:sz w:val="28"/>
          <w:szCs w:val="28"/>
        </w:rPr>
        <w:t xml:space="preserve"> мониторинга и предупреждения межнациональных конфликтов, проявлений </w:t>
      </w:r>
      <w:r w:rsidR="002D784A" w:rsidRPr="00A24DFA">
        <w:rPr>
          <w:rFonts w:ascii="Times New Roman" w:hAnsi="Times New Roman" w:cs="Times New Roman"/>
          <w:sz w:val="28"/>
          <w:szCs w:val="28"/>
        </w:rPr>
        <w:t xml:space="preserve">этнического </w:t>
      </w:r>
      <w:r w:rsidR="00F37EF7" w:rsidRPr="00A24DFA">
        <w:rPr>
          <w:rFonts w:ascii="Times New Roman" w:hAnsi="Times New Roman" w:cs="Times New Roman"/>
          <w:sz w:val="28"/>
          <w:szCs w:val="28"/>
        </w:rPr>
        <w:t>и религиозного экстремизма</w:t>
      </w:r>
      <w:r w:rsidR="00C81C5D" w:rsidRPr="00A24DF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43DB8" w:rsidRPr="00A24DFA" w:rsidRDefault="00F43DB8" w:rsidP="00CD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FA">
        <w:rPr>
          <w:rFonts w:ascii="Times New Roman" w:hAnsi="Times New Roman" w:cs="Times New Roman"/>
          <w:sz w:val="28"/>
          <w:szCs w:val="28"/>
        </w:rPr>
        <w:t xml:space="preserve">Вместе с тем обсуждение </w:t>
      </w:r>
      <w:r w:rsidR="00FF5859" w:rsidRPr="00A24DFA">
        <w:rPr>
          <w:rFonts w:ascii="Times New Roman" w:hAnsi="Times New Roman" w:cs="Times New Roman"/>
          <w:sz w:val="28"/>
          <w:szCs w:val="28"/>
        </w:rPr>
        <w:t xml:space="preserve">актуальных вопросов </w:t>
      </w:r>
      <w:r w:rsidR="002D784A" w:rsidRPr="00A24DFA">
        <w:rPr>
          <w:rFonts w:ascii="Times New Roman" w:hAnsi="Times New Roman" w:cs="Times New Roman"/>
          <w:spacing w:val="-4"/>
          <w:sz w:val="28"/>
          <w:szCs w:val="28"/>
        </w:rPr>
        <w:t xml:space="preserve">профилактики межнациональных и межконфессиональных конфликтов </w:t>
      </w:r>
      <w:r w:rsidR="00FF5859" w:rsidRPr="00A24DFA">
        <w:rPr>
          <w:rFonts w:ascii="Times New Roman" w:hAnsi="Times New Roman" w:cs="Times New Roman"/>
          <w:sz w:val="28"/>
          <w:szCs w:val="28"/>
        </w:rPr>
        <w:t>выявило следующ</w:t>
      </w:r>
      <w:r w:rsidR="00906591" w:rsidRPr="00A24DFA">
        <w:rPr>
          <w:rFonts w:ascii="Times New Roman" w:hAnsi="Times New Roman" w:cs="Times New Roman"/>
          <w:sz w:val="28"/>
          <w:szCs w:val="28"/>
        </w:rPr>
        <w:t xml:space="preserve">ие </w:t>
      </w:r>
      <w:r w:rsidR="0029067B" w:rsidRPr="00A24DFA">
        <w:rPr>
          <w:rFonts w:ascii="Times New Roman" w:hAnsi="Times New Roman" w:cs="Times New Roman"/>
          <w:sz w:val="28"/>
          <w:szCs w:val="28"/>
        </w:rPr>
        <w:t>социально значимые</w:t>
      </w:r>
      <w:r w:rsidR="00FF5859" w:rsidRPr="00A24DFA">
        <w:rPr>
          <w:rFonts w:ascii="Times New Roman" w:hAnsi="Times New Roman" w:cs="Times New Roman"/>
          <w:sz w:val="28"/>
          <w:szCs w:val="28"/>
        </w:rPr>
        <w:t xml:space="preserve"> </w:t>
      </w:r>
      <w:r w:rsidR="0029067B" w:rsidRPr="00A24DFA">
        <w:rPr>
          <w:rFonts w:ascii="Times New Roman" w:hAnsi="Times New Roman" w:cs="Times New Roman"/>
          <w:sz w:val="28"/>
          <w:szCs w:val="28"/>
        </w:rPr>
        <w:t>проблемы</w:t>
      </w:r>
      <w:r w:rsidR="00FF5859" w:rsidRPr="00A24DFA">
        <w:rPr>
          <w:rFonts w:ascii="Times New Roman" w:hAnsi="Times New Roman" w:cs="Times New Roman"/>
          <w:sz w:val="28"/>
          <w:szCs w:val="28"/>
        </w:rPr>
        <w:t>:</w:t>
      </w:r>
    </w:p>
    <w:p w:rsidR="00B53804" w:rsidRPr="00A24DFA" w:rsidRDefault="00B53804" w:rsidP="00CD5C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</w:t>
      </w:r>
      <w:r w:rsidR="00DD6A32" w:rsidRPr="00A24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полноценной сети мониторинга межэтнических и </w:t>
      </w:r>
      <w:proofErr w:type="spellStart"/>
      <w:r w:rsidR="00DD6A32" w:rsidRPr="00A24DFA">
        <w:rPr>
          <w:rFonts w:ascii="Times New Roman" w:eastAsia="Calibri" w:hAnsi="Times New Roman" w:cs="Times New Roman"/>
          <w:sz w:val="28"/>
          <w:szCs w:val="28"/>
          <w:lang w:eastAsia="ru-RU"/>
        </w:rPr>
        <w:t>этноконфессиональных</w:t>
      </w:r>
      <w:proofErr w:type="spellEnd"/>
      <w:r w:rsidR="00DD6A32" w:rsidRPr="00A24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отношений, приводящее к </w:t>
      </w:r>
      <w:r w:rsidR="000A3A70" w:rsidRPr="00A24DFA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отсутствию</w:t>
      </w:r>
      <w:r w:rsidRPr="00A24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объективной и научно-обоснованной информации, прогнозирования возможных угроз и потенциальных рисков, разработке предложений и практических рекомендаций по </w:t>
      </w:r>
      <w:r w:rsidR="00DD6A32" w:rsidRPr="00A24DFA">
        <w:rPr>
          <w:rFonts w:ascii="Times New Roman" w:eastAsia="Calibri" w:hAnsi="Times New Roman" w:cs="Times New Roman"/>
          <w:sz w:val="28"/>
          <w:szCs w:val="28"/>
          <w:lang w:eastAsia="ru-RU"/>
        </w:rPr>
        <w:t>раннему предупреждению</w:t>
      </w:r>
      <w:r w:rsidR="000A3A70" w:rsidRPr="00A24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конфликтных </w:t>
      </w:r>
      <w:r w:rsidRPr="00A24DFA">
        <w:rPr>
          <w:rFonts w:ascii="Times New Roman" w:eastAsia="Calibri" w:hAnsi="Times New Roman" w:cs="Times New Roman"/>
          <w:sz w:val="28"/>
          <w:szCs w:val="28"/>
          <w:lang w:eastAsia="ru-RU"/>
        </w:rPr>
        <w:t>ситуаций</w:t>
      </w:r>
      <w:r w:rsidRPr="00A24DF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24DFA" w:rsidRPr="00A24DFA" w:rsidRDefault="00A24DFA" w:rsidP="00CD5C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DF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24DFA">
        <w:rPr>
          <w:rFonts w:ascii="Times New Roman" w:hAnsi="Times New Roman" w:cs="Times New Roman"/>
          <w:color w:val="000000"/>
          <w:sz w:val="28"/>
          <w:szCs w:val="28"/>
        </w:rPr>
        <w:t>едостаточная развитость информационной инфраструктуры, необходимой для поддержки и развития институтов межнациональ</w:t>
      </w:r>
      <w:r w:rsidRPr="00A24DFA">
        <w:rPr>
          <w:rFonts w:ascii="Times New Roman" w:hAnsi="Times New Roman" w:cs="Times New Roman"/>
          <w:color w:val="000000"/>
          <w:sz w:val="28"/>
          <w:szCs w:val="28"/>
        </w:rPr>
        <w:t>ного общения и инициатив в крае.</w:t>
      </w:r>
    </w:p>
    <w:p w:rsidR="00A24DFA" w:rsidRPr="00A24DFA" w:rsidRDefault="00A24DFA" w:rsidP="00CD5C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DF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24DFA">
        <w:rPr>
          <w:rFonts w:ascii="Times New Roman" w:hAnsi="Times New Roman" w:cs="Times New Roman"/>
          <w:color w:val="000000"/>
          <w:sz w:val="28"/>
          <w:szCs w:val="28"/>
        </w:rPr>
        <w:t xml:space="preserve">едостаточное, а в ряде случаев – искаженное освещение в СМИ деятельности </w:t>
      </w:r>
      <w:r w:rsidRPr="00A24DFA">
        <w:rPr>
          <w:rFonts w:ascii="Times New Roman" w:hAnsi="Times New Roman" w:cs="Times New Roman"/>
          <w:bCs/>
          <w:color w:val="000000"/>
          <w:sz w:val="28"/>
          <w:szCs w:val="28"/>
        </w:rPr>
        <w:t>национальных общественных объединений</w:t>
      </w:r>
      <w:r w:rsidRPr="00A24DFA">
        <w:rPr>
          <w:rFonts w:ascii="Times New Roman" w:hAnsi="Times New Roman" w:cs="Times New Roman"/>
          <w:color w:val="000000"/>
          <w:sz w:val="28"/>
          <w:szCs w:val="28"/>
        </w:rPr>
        <w:t xml:space="preserve">, функционирующих на территории края, их роли в решении социально значимых проблем, что приводит к формированию негативного общественного мнения, дискредитирующего имидж </w:t>
      </w:r>
      <w:r w:rsidRPr="00A24DFA">
        <w:rPr>
          <w:rFonts w:ascii="Times New Roman" w:hAnsi="Times New Roman" w:cs="Times New Roman"/>
          <w:bCs/>
          <w:color w:val="000000"/>
          <w:sz w:val="28"/>
          <w:szCs w:val="28"/>
        </w:rPr>
        <w:t>национальных общественных объединений;</w:t>
      </w:r>
    </w:p>
    <w:p w:rsidR="00A24DFA" w:rsidRDefault="00A24DFA" w:rsidP="00CD5C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DF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24DFA">
        <w:rPr>
          <w:rFonts w:ascii="Times New Roman" w:hAnsi="Times New Roman" w:cs="Times New Roman"/>
          <w:color w:val="000000"/>
          <w:sz w:val="28"/>
          <w:szCs w:val="28"/>
        </w:rPr>
        <w:t xml:space="preserve">изкий уровень социальной активности представителей </w:t>
      </w:r>
      <w:r w:rsidRPr="00A24DFA">
        <w:rPr>
          <w:rFonts w:ascii="Times New Roman" w:hAnsi="Times New Roman" w:cs="Times New Roman"/>
          <w:bCs/>
          <w:color w:val="000000"/>
          <w:sz w:val="28"/>
          <w:szCs w:val="28"/>
        </w:rPr>
        <w:t>национальных общественных объединений</w:t>
      </w:r>
      <w:r w:rsidRPr="00A24DFA">
        <w:rPr>
          <w:rFonts w:ascii="Times New Roman" w:hAnsi="Times New Roman" w:cs="Times New Roman"/>
          <w:color w:val="000000"/>
          <w:sz w:val="28"/>
          <w:szCs w:val="28"/>
        </w:rPr>
        <w:t xml:space="preserve"> края: недостаточное участие в </w:t>
      </w:r>
      <w:r w:rsidRPr="00A24D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общественных организаций, публичных слушаниях, краевых конкурсах социальных проектов, невысокий уровень качества реализации с</w:t>
      </w:r>
      <w:r w:rsidRPr="00A24DFA">
        <w:rPr>
          <w:rFonts w:ascii="Times New Roman" w:hAnsi="Times New Roman" w:cs="Times New Roman"/>
          <w:color w:val="000000"/>
          <w:sz w:val="28"/>
          <w:szCs w:val="28"/>
        </w:rPr>
        <w:t>амих социальных проектов.</w:t>
      </w:r>
    </w:p>
    <w:p w:rsidR="005D6F0C" w:rsidRDefault="00014044" w:rsidP="00CD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70"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="005D6F0C" w:rsidRPr="000A3A70">
        <w:rPr>
          <w:rFonts w:ascii="Times New Roman" w:hAnsi="Times New Roman" w:cs="Times New Roman"/>
          <w:sz w:val="28"/>
          <w:szCs w:val="28"/>
        </w:rPr>
        <w:t>,</w:t>
      </w:r>
      <w:r w:rsidRPr="000A3A70">
        <w:rPr>
          <w:rFonts w:ascii="Times New Roman" w:hAnsi="Times New Roman" w:cs="Times New Roman"/>
          <w:sz w:val="28"/>
          <w:szCs w:val="28"/>
        </w:rPr>
        <w:t xml:space="preserve"> участники круглого стола обращаются к </w:t>
      </w:r>
      <w:r w:rsidR="00BF6F8C" w:rsidRPr="000A3A70">
        <w:rPr>
          <w:rFonts w:ascii="Times New Roman" w:hAnsi="Times New Roman" w:cs="Times New Roman"/>
          <w:sz w:val="28"/>
          <w:szCs w:val="28"/>
        </w:rPr>
        <w:t>органам</w:t>
      </w:r>
      <w:r w:rsidR="005E66E3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органам </w:t>
      </w:r>
      <w:r w:rsidR="00BF6F8C" w:rsidRPr="000A3A70"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 самоуправления</w:t>
      </w:r>
      <w:r w:rsidR="00BF6F8C" w:rsidRPr="000A3A70">
        <w:rPr>
          <w:rFonts w:ascii="Times New Roman" w:hAnsi="Times New Roman" w:cs="Times New Roman"/>
          <w:sz w:val="28"/>
          <w:szCs w:val="28"/>
        </w:rPr>
        <w:t xml:space="preserve"> </w:t>
      </w:r>
      <w:r w:rsidRPr="000A3A70">
        <w:rPr>
          <w:rFonts w:ascii="Times New Roman" w:hAnsi="Times New Roman" w:cs="Times New Roman"/>
          <w:sz w:val="28"/>
          <w:szCs w:val="28"/>
        </w:rPr>
        <w:t xml:space="preserve">и всем </w:t>
      </w:r>
      <w:r w:rsidR="00C44162" w:rsidRPr="000A3A70">
        <w:rPr>
          <w:rFonts w:ascii="Times New Roman" w:hAnsi="Times New Roman" w:cs="Times New Roman"/>
          <w:sz w:val="28"/>
          <w:szCs w:val="28"/>
        </w:rPr>
        <w:t xml:space="preserve">институтам гражданского общества </w:t>
      </w:r>
      <w:r w:rsidR="00BF6F8C" w:rsidRPr="000A3A70">
        <w:rPr>
          <w:rFonts w:ascii="Times New Roman" w:hAnsi="Times New Roman" w:cs="Times New Roman"/>
          <w:sz w:val="28"/>
          <w:szCs w:val="28"/>
        </w:rPr>
        <w:t xml:space="preserve">нашего многоэтничного </w:t>
      </w:r>
      <w:proofErr w:type="spellStart"/>
      <w:r w:rsidR="00BF6F8C" w:rsidRPr="000A3A70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="00BF6F8C" w:rsidRPr="000A3A70">
        <w:rPr>
          <w:rFonts w:ascii="Times New Roman" w:hAnsi="Times New Roman" w:cs="Times New Roman"/>
          <w:sz w:val="28"/>
          <w:szCs w:val="28"/>
        </w:rPr>
        <w:t xml:space="preserve"> </w:t>
      </w:r>
      <w:r w:rsidR="00671BA5" w:rsidRPr="000A3A70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C44162" w:rsidRPr="000A3A70">
        <w:rPr>
          <w:rFonts w:ascii="Times New Roman" w:hAnsi="Times New Roman" w:cs="Times New Roman"/>
          <w:sz w:val="28"/>
          <w:szCs w:val="28"/>
        </w:rPr>
        <w:t xml:space="preserve">со </w:t>
      </w:r>
      <w:r w:rsidRPr="000A3A70">
        <w:rPr>
          <w:rFonts w:ascii="Times New Roman" w:hAnsi="Times New Roman" w:cs="Times New Roman"/>
          <w:sz w:val="28"/>
          <w:szCs w:val="28"/>
        </w:rPr>
        <w:t>следующими предложениями:</w:t>
      </w:r>
    </w:p>
    <w:p w:rsidR="00855ED4" w:rsidRPr="00855ED4" w:rsidRDefault="00855ED4" w:rsidP="00CD5C7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6E3" w:rsidRPr="00855ED4" w:rsidRDefault="005E66E3" w:rsidP="00CD5C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ED4">
        <w:rPr>
          <w:rFonts w:ascii="Times New Roman" w:hAnsi="Times New Roman" w:cs="Times New Roman"/>
          <w:b/>
          <w:sz w:val="28"/>
          <w:szCs w:val="28"/>
        </w:rPr>
        <w:t>Средствам массовой информации:</w:t>
      </w:r>
    </w:p>
    <w:p w:rsidR="005E66E3" w:rsidRPr="00855ED4" w:rsidRDefault="005E66E3" w:rsidP="00CD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4">
        <w:rPr>
          <w:rFonts w:ascii="Times New Roman" w:hAnsi="Times New Roman" w:cs="Times New Roman"/>
          <w:sz w:val="28"/>
          <w:szCs w:val="28"/>
        </w:rPr>
        <w:t xml:space="preserve">О популяризации и формировании позитивного имиджа национальных общественных объединений края посредством увеличения доли предоставления СМИ информации о </w:t>
      </w:r>
      <w:r w:rsidRPr="00855ED4">
        <w:rPr>
          <w:rFonts w:ascii="Times New Roman" w:hAnsi="Times New Roman" w:cs="Times New Roman"/>
          <w:bCs/>
          <w:sz w:val="28"/>
          <w:szCs w:val="28"/>
        </w:rPr>
        <w:t>национальных общественных объединениях,</w:t>
      </w:r>
      <w:r w:rsidRPr="00855ED4">
        <w:rPr>
          <w:rFonts w:ascii="Times New Roman" w:hAnsi="Times New Roman" w:cs="Times New Roman"/>
          <w:sz w:val="28"/>
          <w:szCs w:val="28"/>
        </w:rPr>
        <w:t xml:space="preserve"> создания регулярных рубрик, циклов радио- и телепередач об их деятельности и о руководителях национальных общественных </w:t>
      </w:r>
      <w:r w:rsidRPr="00855ED4">
        <w:rPr>
          <w:rFonts w:ascii="Times New Roman" w:hAnsi="Times New Roman" w:cs="Times New Roman"/>
          <w:bCs/>
          <w:sz w:val="28"/>
          <w:szCs w:val="28"/>
        </w:rPr>
        <w:t>объединений, в особенности, являющихся</w:t>
      </w:r>
      <w:r w:rsidRPr="00855ED4">
        <w:rPr>
          <w:rFonts w:ascii="Times New Roman" w:hAnsi="Times New Roman" w:cs="Times New Roman"/>
          <w:sz w:val="28"/>
          <w:szCs w:val="28"/>
        </w:rPr>
        <w:t xml:space="preserve"> лидерами общественного мнения.</w:t>
      </w:r>
    </w:p>
    <w:p w:rsidR="00CD5C76" w:rsidRDefault="00CD5C76" w:rsidP="00CD5C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6E3" w:rsidRPr="00855ED4" w:rsidRDefault="005E66E3" w:rsidP="00CD5C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ED4">
        <w:rPr>
          <w:rFonts w:ascii="Times New Roman" w:hAnsi="Times New Roman" w:cs="Times New Roman"/>
          <w:b/>
          <w:sz w:val="28"/>
          <w:szCs w:val="28"/>
        </w:rPr>
        <w:t>Национальным общественным объединениям края:</w:t>
      </w:r>
    </w:p>
    <w:p w:rsidR="005E66E3" w:rsidRPr="00855ED4" w:rsidRDefault="005E66E3" w:rsidP="00CD5C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4">
        <w:rPr>
          <w:rFonts w:ascii="Times New Roman" w:hAnsi="Times New Roman" w:cs="Times New Roman"/>
          <w:sz w:val="28"/>
          <w:szCs w:val="28"/>
        </w:rPr>
        <w:t xml:space="preserve">Об активизации деятельности по подготовке и продвижению актуальных социальных проектов, направленных на формирование эффективной коммуникации национальных общественных объединений и краевых СМИ. </w:t>
      </w:r>
    </w:p>
    <w:p w:rsidR="005E66E3" w:rsidRPr="00855ED4" w:rsidRDefault="005E66E3" w:rsidP="00CD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4">
        <w:rPr>
          <w:rFonts w:ascii="Times New Roman" w:hAnsi="Times New Roman" w:cs="Times New Roman"/>
          <w:sz w:val="28"/>
          <w:szCs w:val="28"/>
        </w:rPr>
        <w:t>О наполнении собственного информационного ресурса и его эффективном продвижении посредством СМИ: по истории организации, основным принципам функционирования, социально значимым достижениям в рамках реализации социальных проектов, получившим финансирование из сре</w:t>
      </w:r>
      <w:proofErr w:type="gramStart"/>
      <w:r w:rsidRPr="00855ED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55ED4">
        <w:rPr>
          <w:rFonts w:ascii="Times New Roman" w:hAnsi="Times New Roman" w:cs="Times New Roman"/>
          <w:sz w:val="28"/>
          <w:szCs w:val="28"/>
        </w:rPr>
        <w:t>аевого или муниципального бюджетов, и т.д.</w:t>
      </w:r>
    </w:p>
    <w:p w:rsidR="00CD5C76" w:rsidRDefault="00CD5C76" w:rsidP="00CD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6E3" w:rsidRPr="00855ED4" w:rsidRDefault="005E66E3" w:rsidP="00CD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ED4">
        <w:rPr>
          <w:rFonts w:ascii="Times New Roman" w:hAnsi="Times New Roman" w:cs="Times New Roman"/>
          <w:b/>
          <w:sz w:val="28"/>
          <w:szCs w:val="28"/>
        </w:rPr>
        <w:t>Общественным</w:t>
      </w:r>
      <w:r w:rsidR="00855ED4" w:rsidRPr="00855ED4">
        <w:rPr>
          <w:rFonts w:ascii="Times New Roman" w:hAnsi="Times New Roman" w:cs="Times New Roman"/>
          <w:b/>
          <w:sz w:val="28"/>
          <w:szCs w:val="28"/>
        </w:rPr>
        <w:t xml:space="preserve"> палатам</w:t>
      </w:r>
      <w:r w:rsidRPr="00855ED4">
        <w:rPr>
          <w:rFonts w:ascii="Times New Roman" w:hAnsi="Times New Roman" w:cs="Times New Roman"/>
          <w:b/>
          <w:sz w:val="28"/>
          <w:szCs w:val="28"/>
        </w:rPr>
        <w:t>:</w:t>
      </w:r>
    </w:p>
    <w:p w:rsidR="005E66E3" w:rsidRDefault="005E66E3" w:rsidP="00CD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4">
        <w:rPr>
          <w:rFonts w:ascii="Times New Roman" w:hAnsi="Times New Roman" w:cs="Times New Roman"/>
          <w:sz w:val="28"/>
          <w:szCs w:val="28"/>
        </w:rPr>
        <w:t xml:space="preserve">О создании единого информационного </w:t>
      </w:r>
      <w:proofErr w:type="gramStart"/>
      <w:r w:rsidRPr="00855ED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855ED4">
        <w:rPr>
          <w:rFonts w:ascii="Times New Roman" w:hAnsi="Times New Roman" w:cs="Times New Roman"/>
          <w:sz w:val="28"/>
          <w:szCs w:val="28"/>
        </w:rPr>
        <w:t xml:space="preserve"> (или вкладки на сайте Общественной палаты) «Национальные общественные объединения» как </w:t>
      </w:r>
      <w:proofErr w:type="spellStart"/>
      <w:r w:rsidRPr="00855ED4">
        <w:rPr>
          <w:rFonts w:ascii="Times New Roman" w:hAnsi="Times New Roman" w:cs="Times New Roman"/>
          <w:sz w:val="28"/>
          <w:szCs w:val="28"/>
        </w:rPr>
        <w:t>имиджевого</w:t>
      </w:r>
      <w:proofErr w:type="spellEnd"/>
      <w:r w:rsidRPr="00855ED4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855ED4" w:rsidRPr="00855ED4">
        <w:rPr>
          <w:rFonts w:ascii="Times New Roman" w:hAnsi="Times New Roman" w:cs="Times New Roman"/>
          <w:sz w:val="28"/>
          <w:szCs w:val="28"/>
        </w:rPr>
        <w:t xml:space="preserve">ионного ресурса для жителей </w:t>
      </w:r>
      <w:proofErr w:type="spellStart"/>
      <w:r w:rsidR="00855ED4" w:rsidRPr="00855ED4">
        <w:rPr>
          <w:rFonts w:ascii="Times New Roman" w:hAnsi="Times New Roman" w:cs="Times New Roman"/>
          <w:sz w:val="28"/>
          <w:szCs w:val="28"/>
        </w:rPr>
        <w:t>регтона</w:t>
      </w:r>
      <w:proofErr w:type="spellEnd"/>
      <w:r w:rsidRPr="00855ED4">
        <w:rPr>
          <w:rFonts w:ascii="Times New Roman" w:hAnsi="Times New Roman" w:cs="Times New Roman"/>
          <w:sz w:val="28"/>
          <w:szCs w:val="28"/>
        </w:rPr>
        <w:t>.</w:t>
      </w:r>
    </w:p>
    <w:p w:rsidR="00CD5C76" w:rsidRPr="00855ED4" w:rsidRDefault="00CD5C76" w:rsidP="00CD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ED4" w:rsidRPr="00855ED4" w:rsidRDefault="00855ED4" w:rsidP="00CD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ED4">
        <w:rPr>
          <w:rFonts w:ascii="Times New Roman" w:hAnsi="Times New Roman" w:cs="Times New Roman"/>
          <w:b/>
          <w:sz w:val="28"/>
          <w:szCs w:val="28"/>
        </w:rPr>
        <w:t>Научному сообществу:</w:t>
      </w:r>
    </w:p>
    <w:p w:rsidR="00855ED4" w:rsidRPr="00855ED4" w:rsidRDefault="00855ED4" w:rsidP="00CD5C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4">
        <w:rPr>
          <w:rFonts w:ascii="Times New Roman" w:hAnsi="Times New Roman" w:cs="Times New Roman"/>
          <w:sz w:val="28"/>
          <w:szCs w:val="28"/>
        </w:rPr>
        <w:t>О разработке пакета методических рекомендаций для преподавателей средней и высшей школы по формированию межэтнических отношений в поликультурной среде края с обязательным включением следующих разделов:</w:t>
      </w:r>
    </w:p>
    <w:p w:rsidR="00855ED4" w:rsidRPr="00855ED4" w:rsidRDefault="00855ED4" w:rsidP="00CD5C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4">
        <w:rPr>
          <w:rFonts w:ascii="Times New Roman" w:hAnsi="Times New Roman" w:cs="Times New Roman"/>
          <w:sz w:val="28"/>
          <w:szCs w:val="28"/>
        </w:rPr>
        <w:t xml:space="preserve">1) о способах гармонизации межэтнических и </w:t>
      </w:r>
      <w:proofErr w:type="spellStart"/>
      <w:r w:rsidRPr="00855ED4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855ED4">
        <w:rPr>
          <w:rFonts w:ascii="Times New Roman" w:hAnsi="Times New Roman" w:cs="Times New Roman"/>
          <w:sz w:val="28"/>
          <w:szCs w:val="28"/>
        </w:rPr>
        <w:t xml:space="preserve"> отношений в молодежной среде; </w:t>
      </w:r>
    </w:p>
    <w:p w:rsidR="00855ED4" w:rsidRPr="00855ED4" w:rsidRDefault="00855ED4" w:rsidP="00CD5C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4">
        <w:rPr>
          <w:rFonts w:ascii="Times New Roman" w:hAnsi="Times New Roman" w:cs="Times New Roman"/>
          <w:sz w:val="28"/>
          <w:szCs w:val="28"/>
        </w:rPr>
        <w:t xml:space="preserve">2) о преодолении дискриминации по отношению к лицам различной этнической и религиозной принадлежности в учебных заведениях края; </w:t>
      </w:r>
    </w:p>
    <w:p w:rsidR="00855ED4" w:rsidRDefault="00855ED4" w:rsidP="00CD5C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4">
        <w:rPr>
          <w:rFonts w:ascii="Times New Roman" w:hAnsi="Times New Roman" w:cs="Times New Roman"/>
          <w:sz w:val="28"/>
          <w:szCs w:val="28"/>
        </w:rPr>
        <w:t>3) о формировании в молодежной среде обстановки нетерпимости к пропаганде и распространению идей экстремизма, ксенофобии, национально-</w:t>
      </w:r>
      <w:r w:rsidRPr="00855ED4">
        <w:rPr>
          <w:rFonts w:ascii="Times New Roman" w:hAnsi="Times New Roman" w:cs="Times New Roman"/>
          <w:sz w:val="28"/>
          <w:szCs w:val="28"/>
        </w:rPr>
        <w:lastRenderedPageBreak/>
        <w:t>этнической исключительности, направленных на подрыв общественно-политической стабильности, мира и согласия в крае.</w:t>
      </w:r>
    </w:p>
    <w:p w:rsidR="00CD5C76" w:rsidRPr="00855ED4" w:rsidRDefault="00CD5C76" w:rsidP="00CD5C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5C76" w:rsidRPr="00CD5C76" w:rsidRDefault="00CD5C76" w:rsidP="00CD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C76">
        <w:rPr>
          <w:rFonts w:ascii="Times New Roman" w:hAnsi="Times New Roman" w:cs="Times New Roman"/>
          <w:b/>
          <w:sz w:val="28"/>
          <w:szCs w:val="28"/>
        </w:rPr>
        <w:t>Органам государственной власти:</w:t>
      </w:r>
    </w:p>
    <w:p w:rsidR="00CD5C76" w:rsidRPr="00CD5C76" w:rsidRDefault="00CD5C76" w:rsidP="00CD5C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5C76">
        <w:rPr>
          <w:rFonts w:ascii="Times New Roman" w:hAnsi="Times New Roman" w:cs="Times New Roman"/>
          <w:sz w:val="28"/>
          <w:szCs w:val="28"/>
        </w:rPr>
        <w:t xml:space="preserve">О формировании системы </w:t>
      </w:r>
      <w:r w:rsidRPr="00CD5C76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мониторинга и</w:t>
      </w:r>
      <w:r w:rsidRPr="00CD5C76">
        <w:rPr>
          <w:rFonts w:ascii="Times New Roman" w:hAnsi="Times New Roman" w:cs="Times New Roman"/>
          <w:sz w:val="28"/>
          <w:szCs w:val="28"/>
        </w:rPr>
        <w:t xml:space="preserve"> </w:t>
      </w:r>
      <w:r w:rsidRPr="00CD5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раннего предупреждения межэтнических и </w:t>
      </w:r>
      <w:r w:rsidRPr="00CD5C76">
        <w:rPr>
          <w:rFonts w:ascii="Times New Roman" w:hAnsi="Times New Roman" w:cs="Times New Roman"/>
          <w:spacing w:val="-4"/>
          <w:sz w:val="28"/>
          <w:szCs w:val="28"/>
        </w:rPr>
        <w:t xml:space="preserve">межконфессиональных конфликтов и </w:t>
      </w:r>
      <w:r w:rsidRPr="00CD5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системы взаимодействия органов государственной власти, правоохранительных органов, органов местного самоуправления, образовательных учреждений и общественных организаций в части превентивной деятельности по раннему предупреждению межэтнических и межконфессиональных конфликтов, </w:t>
      </w:r>
      <w:r w:rsidRPr="00CD5C76">
        <w:rPr>
          <w:rFonts w:ascii="Times New Roman" w:hAnsi="Times New Roman" w:cs="Times New Roman"/>
          <w:sz w:val="28"/>
          <w:szCs w:val="28"/>
        </w:rPr>
        <w:t xml:space="preserve">этнического и религиозного экстремизма </w:t>
      </w:r>
      <w:r w:rsidRPr="00CD5C76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Стратегии государственной национальной политики</w:t>
      </w:r>
      <w:r w:rsidRPr="00CD5C7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D5C76" w:rsidRPr="00CD5C76" w:rsidRDefault="00CD5C76" w:rsidP="00CD5C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D5C76">
        <w:rPr>
          <w:rFonts w:ascii="Times New Roman" w:hAnsi="Times New Roman" w:cs="Times New Roman"/>
          <w:sz w:val="28"/>
          <w:szCs w:val="28"/>
        </w:rPr>
        <w:t xml:space="preserve">О создании специализированного ресурсного центра поддержки национальных общественных объединений и их инициатив, а так же </w:t>
      </w:r>
      <w:r w:rsidRPr="00CD5C76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систематического сбора и анализа информации, прогнозирования потенциальных рисков и возможных конфликтных ситуаций, подготовки практических рекомендаций по раннему предупреждению конфликтов на региональном и муниципальном уровнях.</w:t>
      </w:r>
      <w:proofErr w:type="gramEnd"/>
    </w:p>
    <w:p w:rsidR="00CD5C76" w:rsidRPr="00CD5C76" w:rsidRDefault="00CD5C76" w:rsidP="00CD5C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76">
        <w:rPr>
          <w:rFonts w:ascii="Times New Roman" w:hAnsi="Times New Roman" w:cs="Times New Roman"/>
          <w:sz w:val="28"/>
          <w:szCs w:val="28"/>
        </w:rPr>
        <w:t xml:space="preserve">О проведении регулярных брифингов (пресс-конференций) для представителей </w:t>
      </w:r>
      <w:r w:rsidRPr="00CD5C76">
        <w:rPr>
          <w:rFonts w:ascii="Times New Roman" w:hAnsi="Times New Roman" w:cs="Times New Roman"/>
          <w:bCs/>
          <w:sz w:val="28"/>
          <w:szCs w:val="28"/>
        </w:rPr>
        <w:t>региональных СМИ</w:t>
      </w:r>
      <w:r w:rsidRPr="00CD5C76">
        <w:rPr>
          <w:rFonts w:ascii="Times New Roman" w:hAnsi="Times New Roman" w:cs="Times New Roman"/>
          <w:sz w:val="28"/>
          <w:szCs w:val="28"/>
        </w:rPr>
        <w:t xml:space="preserve"> по вопросам гармонизации межэтнических отношений и профилактике межэтнических и межконфессиональных конфликтов, с привлечением представителей органов местного самоуправления, правоохранительных органов, </w:t>
      </w:r>
      <w:r w:rsidRPr="00CD5C76">
        <w:rPr>
          <w:rFonts w:ascii="Times New Roman" w:hAnsi="Times New Roman" w:cs="Times New Roman"/>
          <w:bCs/>
          <w:sz w:val="28"/>
          <w:szCs w:val="28"/>
        </w:rPr>
        <w:t>национальных общественных объединений и научного сообщества.</w:t>
      </w:r>
    </w:p>
    <w:p w:rsidR="005E66E3" w:rsidRPr="00CD5C76" w:rsidRDefault="00CD5C76" w:rsidP="00CD5C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76">
        <w:rPr>
          <w:rFonts w:ascii="Times New Roman" w:hAnsi="Times New Roman" w:cs="Times New Roman"/>
          <w:sz w:val="28"/>
          <w:szCs w:val="28"/>
        </w:rPr>
        <w:t>О создании единого медиа-плана продвижения и реализации информационных проектов национальных общественных объединений.</w:t>
      </w:r>
    </w:p>
    <w:sectPr w:rsidR="005E66E3" w:rsidRPr="00CD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2778"/>
    <w:multiLevelType w:val="hybridMultilevel"/>
    <w:tmpl w:val="A5DEA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3F6300"/>
    <w:multiLevelType w:val="hybridMultilevel"/>
    <w:tmpl w:val="2B1E96D0"/>
    <w:lvl w:ilvl="0" w:tplc="B30A313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D67759D"/>
    <w:multiLevelType w:val="hybridMultilevel"/>
    <w:tmpl w:val="2B1E96D0"/>
    <w:lvl w:ilvl="0" w:tplc="B30A3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452FEE"/>
    <w:multiLevelType w:val="multilevel"/>
    <w:tmpl w:val="BF4C4C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9C"/>
    <w:rsid w:val="00014044"/>
    <w:rsid w:val="00054F84"/>
    <w:rsid w:val="0006527B"/>
    <w:rsid w:val="00077FEE"/>
    <w:rsid w:val="00091BB4"/>
    <w:rsid w:val="000943D4"/>
    <w:rsid w:val="000A3A70"/>
    <w:rsid w:val="00103A26"/>
    <w:rsid w:val="00155462"/>
    <w:rsid w:val="00163987"/>
    <w:rsid w:val="00171DE2"/>
    <w:rsid w:val="00176E8F"/>
    <w:rsid w:val="001B700C"/>
    <w:rsid w:val="001C4FBB"/>
    <w:rsid w:val="0029067B"/>
    <w:rsid w:val="002C0913"/>
    <w:rsid w:val="002D784A"/>
    <w:rsid w:val="00306D3F"/>
    <w:rsid w:val="003837F1"/>
    <w:rsid w:val="003863AB"/>
    <w:rsid w:val="003E69FA"/>
    <w:rsid w:val="00415632"/>
    <w:rsid w:val="0042255C"/>
    <w:rsid w:val="00487307"/>
    <w:rsid w:val="004F4779"/>
    <w:rsid w:val="00541FDA"/>
    <w:rsid w:val="00551007"/>
    <w:rsid w:val="0056138D"/>
    <w:rsid w:val="00574B8F"/>
    <w:rsid w:val="005D6F0C"/>
    <w:rsid w:val="005E66E3"/>
    <w:rsid w:val="0064586B"/>
    <w:rsid w:val="00671BA5"/>
    <w:rsid w:val="006A6AD6"/>
    <w:rsid w:val="0070749C"/>
    <w:rsid w:val="00710570"/>
    <w:rsid w:val="00740F41"/>
    <w:rsid w:val="00760495"/>
    <w:rsid w:val="007F7CA2"/>
    <w:rsid w:val="00803792"/>
    <w:rsid w:val="00855ED4"/>
    <w:rsid w:val="008724C8"/>
    <w:rsid w:val="008855DD"/>
    <w:rsid w:val="008A7C69"/>
    <w:rsid w:val="008D35BF"/>
    <w:rsid w:val="008F1F6F"/>
    <w:rsid w:val="008F520C"/>
    <w:rsid w:val="00906591"/>
    <w:rsid w:val="009F3D05"/>
    <w:rsid w:val="00A00F7D"/>
    <w:rsid w:val="00A10362"/>
    <w:rsid w:val="00A24DFA"/>
    <w:rsid w:val="00A84D29"/>
    <w:rsid w:val="00AA142F"/>
    <w:rsid w:val="00B53804"/>
    <w:rsid w:val="00B96E0B"/>
    <w:rsid w:val="00BC2B38"/>
    <w:rsid w:val="00BF6F8C"/>
    <w:rsid w:val="00C15B5B"/>
    <w:rsid w:val="00C44162"/>
    <w:rsid w:val="00C466C5"/>
    <w:rsid w:val="00C517D3"/>
    <w:rsid w:val="00C81C5D"/>
    <w:rsid w:val="00C95F2F"/>
    <w:rsid w:val="00CC5A80"/>
    <w:rsid w:val="00CD5C76"/>
    <w:rsid w:val="00D32366"/>
    <w:rsid w:val="00D86350"/>
    <w:rsid w:val="00DD6A32"/>
    <w:rsid w:val="00DE212E"/>
    <w:rsid w:val="00E30743"/>
    <w:rsid w:val="00E401AD"/>
    <w:rsid w:val="00F27BDA"/>
    <w:rsid w:val="00F37EF7"/>
    <w:rsid w:val="00F43DB8"/>
    <w:rsid w:val="00F70863"/>
    <w:rsid w:val="00FD6673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Овчинников</cp:lastModifiedBy>
  <cp:revision>3</cp:revision>
  <cp:lastPrinted>2015-10-14T01:12:00Z</cp:lastPrinted>
  <dcterms:created xsi:type="dcterms:W3CDTF">2015-10-14T01:44:00Z</dcterms:created>
  <dcterms:modified xsi:type="dcterms:W3CDTF">2015-10-14T02:19:00Z</dcterms:modified>
</cp:coreProperties>
</file>