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13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148"/>
        <w:gridCol w:w="1822"/>
        <w:gridCol w:w="1134"/>
        <w:gridCol w:w="992"/>
        <w:gridCol w:w="1701"/>
        <w:gridCol w:w="1701"/>
        <w:gridCol w:w="1276"/>
        <w:gridCol w:w="1417"/>
        <w:gridCol w:w="3922"/>
      </w:tblGrid>
      <w:tr w:rsidR="00E702E4" w:rsidRPr="00E702E4" w:rsidTr="00E702E4">
        <w:trPr>
          <w:trHeight w:val="1155"/>
        </w:trPr>
        <w:tc>
          <w:tcPr>
            <w:tcW w:w="21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702E4" w:rsidRPr="00E702E4" w:rsidRDefault="00E702E4" w:rsidP="00E7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82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702E4" w:rsidRPr="00E702E4" w:rsidRDefault="00E702E4" w:rsidP="00E7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702E4" w:rsidRPr="00E702E4" w:rsidRDefault="00E702E4" w:rsidP="00E7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9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702E4" w:rsidRPr="00E702E4" w:rsidRDefault="00E702E4" w:rsidP="00E7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17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702E4" w:rsidRPr="00E702E4" w:rsidRDefault="00E702E4" w:rsidP="00E7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702E4" w:rsidRPr="00E702E4" w:rsidRDefault="00E702E4" w:rsidP="00E7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702E4" w:rsidRPr="00E702E4" w:rsidRDefault="00E702E4" w:rsidP="00E7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141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702E4" w:rsidRPr="00E702E4" w:rsidRDefault="00E702E4" w:rsidP="00E7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Телефон для связи с контактным лицом</w:t>
            </w:r>
          </w:p>
        </w:tc>
        <w:tc>
          <w:tcPr>
            <w:tcW w:w="392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702E4" w:rsidRPr="00E702E4" w:rsidRDefault="00E702E4" w:rsidP="00E7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описание мероприятия (семинар, мастер-класс, концерт, и т.д.)</w:t>
            </w:r>
          </w:p>
        </w:tc>
      </w:tr>
      <w:tr w:rsidR="00E702E4" w:rsidRPr="00E702E4" w:rsidTr="00E702E4">
        <w:trPr>
          <w:trHeight w:val="93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РОО "Хабаровская краевая спортивная федерация северного многоборья"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ЭТНОСПОРТ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Богородское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районная библиотека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"Пути развития национальных видов спорта коренных народов Севера"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Бельды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8962151155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проблемы, принятие рекомендаций</w:t>
            </w:r>
          </w:p>
        </w:tc>
      </w:tr>
      <w:tr w:rsidR="00E702E4" w:rsidRPr="00E702E4" w:rsidTr="00E702E4">
        <w:trPr>
          <w:trHeight w:val="93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НУДО ЦВПВ "Взлёт"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"ЮНАРМИЯ"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</w:t>
            </w: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Отряд СОБР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Безгодов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Борисович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89242019442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с коллективом отряда быстрого реагирования Национальной Гвардии, мастер-классы.</w:t>
            </w:r>
          </w:p>
        </w:tc>
      </w:tr>
      <w:tr w:rsidR="00E702E4" w:rsidRPr="00E702E4" w:rsidTr="00E702E4">
        <w:trPr>
          <w:trHeight w:val="1155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Хабаровская краевая общественная организация «Центр социального развития «Миряне»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"Связь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поколений.Я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-твоя память"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культуры с. Матвеевка, с.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матвеевка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пер.Юбилейный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Видеосъемка участников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Валерьевна Чубарова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89144182994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материала (письменный вариант) для печати,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фоматериалов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фотоальбома, видеосюжетов</w:t>
            </w:r>
          </w:p>
        </w:tc>
      </w:tr>
      <w:tr w:rsidR="00E702E4" w:rsidRPr="00E702E4" w:rsidTr="00E702E4">
        <w:trPr>
          <w:trHeight w:val="138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Хабаровская краевая общественная организация «Хабаровское фотографическое общество»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ХАБАРОВСКИЕ АРМЯНЕ: ЛИСТЬЯ И КОРНИ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Хабаровск, ул. Фрунзе 69а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фотовыставки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79145460326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и провести выставку в хабаровском музее/галерее: фото презентацию проекта с привлечением представителей национальных армянских коллективов Хабаровска, прессы и телевидения. Выставка приурочена к Дню армянской культуры в России.</w:t>
            </w:r>
          </w:p>
        </w:tc>
      </w:tr>
      <w:tr w:rsidR="00E702E4" w:rsidRPr="00E702E4" w:rsidTr="00E702E4">
        <w:trPr>
          <w:trHeight w:val="93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 "Хабаровский краевой физкультурно-спортивный клуб инвалидов"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"Реабилитация детей-инвалидов с поражением опорно-двигательного аппарата посредством занятий конным спортом"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г.Хабаровск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ул.Короленко,31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занятий по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детьми-инвалидами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Капура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28-29-00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занятий по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детьми-инвалидами с 28.11.2016 г по 03.12.2016 г с 9-00 до 11-30 и с14-00 до 16-00 ежедневно</w:t>
            </w:r>
          </w:p>
        </w:tc>
      </w:tr>
      <w:tr w:rsidR="00E702E4" w:rsidRPr="00E702E4" w:rsidTr="00E702E4">
        <w:trPr>
          <w:trHeight w:val="2115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ГРАЖДАНСКИХ АКТИВИСТОВ «ПРОВИНЦИАЛЬНЫЙ ЭКСПЕРИМЕНТ»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ano.rosta@mail.ru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Удаленное методическое и организационное сопровождение реализации социальных проектов участников Школы гражданских активистов на </w:t>
            </w: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территориях г. Комсомольска-на-Амуре, муниципального района имени Лазо и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Верхнебуреинского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Ляшко Наталья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8(924)222-02-23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Удаленное методическое и организационное сопровождение реализации социальных проектов участников Школы гражданских активистов на территориях г. Комсомольска-на-Амуре, муниципального района имени Лазо и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Верхнебуреинского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Хабаровского края по понедельникам, вторникам, средам, четвергам и пятницам с 09.00 до 18.00 с 28.11 по 04.12.2016.</w:t>
            </w:r>
          </w:p>
        </w:tc>
      </w:tr>
      <w:tr w:rsidR="00E702E4" w:rsidRPr="00E702E4" w:rsidTr="00E702E4">
        <w:trPr>
          <w:trHeight w:val="273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ГРАЖДАНСКИХ АКТИВИСТОВ «ПРОВИНЦИАЛЬНЫЙ ЭКСПЕРИМЕНТ»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ano.rosta@mail.ru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бесплатных дистанционных юридических консультаций, по вопросам образования СОНКО на территории муниципальных образований края, консультаций по бухгалтерскому учету и налоговой отчетности для участников Школы гражданских активистов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Наталья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8(924)222-02-23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бесплатных дистанционных юридических консультаций, по вопросам образования СОНКО на территории муниципальных образований края, консультаций по бухгалтерскому учету и налоговой отчетности для участников Школы гражданских активистов по понедельникам, вторникам, средам, четвергам и пятницам с 09.00 до 18.00 с 28.11 по 04.12.2016.</w:t>
            </w:r>
          </w:p>
        </w:tc>
      </w:tr>
      <w:tr w:rsidR="00E702E4" w:rsidRPr="00E702E4" w:rsidTr="00E702E4">
        <w:trPr>
          <w:trHeight w:val="1605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ГРАЖДАНСКИХ АКТИВИСТОВ «ПРОВИНЦИАЛЬНЫЙ ЭКСПЕРИМЕНТ»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ano.rosta@mail.ru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сайте АНКПО "ТОЧКА РОСТА" методических материалов по вопросам социального проектирования, создания, регистрации НКО, конкурсах для СО 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Наталья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8(924)222-02-23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сайте АНКПО "ТОЧКА РОСТА" методических материалов по вопросам социального проектирования, создания, регистрации НКО, конкурсах для СО НКО по понедельникам, вторникам, средам, четвергам и пятницам с 09.00 до 18.00 с 28.11 по 04.12.2016.</w:t>
            </w:r>
          </w:p>
        </w:tc>
      </w:tr>
      <w:tr w:rsidR="00E702E4" w:rsidRPr="00E702E4" w:rsidTr="00E702E4">
        <w:trPr>
          <w:trHeight w:val="705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Хабаровская Благотворительная Общественная Организация ОЧАГ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Родительское крыло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торговый центр Горизонт,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Большая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Вьюгова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89098558615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тренинги по целеполаганию, финансовая грамотность, карта желаний.</w:t>
            </w:r>
          </w:p>
        </w:tc>
      </w:tr>
      <w:tr w:rsidR="00E702E4" w:rsidRPr="00E702E4" w:rsidTr="00E702E4">
        <w:trPr>
          <w:trHeight w:val="93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Негосударственное учреждение дополнительного образования "Центр военно-патриотического воспитания "Взлёт"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"ЮНАРМИЯ"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Филармония Шевченко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Творческий вечер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И.Мосина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Безгодов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Борисович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89242019442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</w:p>
        </w:tc>
      </w:tr>
      <w:tr w:rsidR="00E702E4" w:rsidRPr="00E702E4" w:rsidTr="00E702E4">
        <w:trPr>
          <w:trHeight w:val="93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Хабаровская краевая общественная организация «Центр социального развития «Миряне»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связь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поколений.Я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-твоя память.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культуры с. Матвеевка, </w:t>
            </w:r>
            <w:proofErr w:type="spellStart"/>
            <w:proofErr w:type="gram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пер.Юбилейный,д</w:t>
            </w:r>
            <w:proofErr w:type="spellEnd"/>
            <w:proofErr w:type="gram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встреча с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Гавага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496868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выполненной работе, работа со списками участников проекта</w:t>
            </w:r>
          </w:p>
        </w:tc>
      </w:tr>
      <w:tr w:rsidR="00E702E4" w:rsidRPr="00E702E4" w:rsidTr="00E702E4">
        <w:trPr>
          <w:trHeight w:val="93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Амурская Районная Благотворительная Общественная Организация </w:t>
            </w:r>
            <w:proofErr w:type="spellStart"/>
            <w:proofErr w:type="gram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-ты</w:t>
            </w:r>
            <w:proofErr w:type="gram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Животных «Дай лапу, друг»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«БЕЗДОМНЫЕ ЖИВОТНЫЕ – проблема всех и каждого»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Амурск, пр-т Строителей, 17в, ветеринарная клиника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по стерилизации отловленных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Качаева Елена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89142156979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операций стерилизации бездомным животным для сокращения их численности, </w:t>
            </w:r>
            <w:proofErr w:type="gram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proofErr w:type="gram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14-00 до 19-00, кроме понедельника</w:t>
            </w:r>
          </w:p>
        </w:tc>
      </w:tr>
      <w:tr w:rsidR="00E702E4" w:rsidRPr="00E702E4" w:rsidTr="00E702E4">
        <w:trPr>
          <w:trHeight w:val="1155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«Зелёный свет»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Комсомольск-на-Амуре пр. Московский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инвалида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Муштай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89294124831, 8(4217)558797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Продолжает работу сервис по </w:t>
            </w:r>
            <w:proofErr w:type="gram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доставке  инвалидов</w:t>
            </w:r>
            <w:proofErr w:type="gram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заявками</w:t>
            </w:r>
          </w:p>
        </w:tc>
      </w:tr>
      <w:tr w:rsidR="00E702E4" w:rsidRPr="00E702E4" w:rsidTr="00E702E4">
        <w:trPr>
          <w:trHeight w:val="93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"Амурский автомобильный внедорожный клуб 4х4"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 жизнь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Окресность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102 дачи заброшенная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Техника вождения во внедорожных условиях. Оказание первой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медецинской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Вячеслав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89143158859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навыков вождения трудно проходимых местах, мероприятия пройдут с 20.11.16 по 27.12.17 г.</w:t>
            </w:r>
          </w:p>
        </w:tc>
      </w:tr>
      <w:tr w:rsidR="00E702E4" w:rsidRPr="00E702E4" w:rsidTr="00E702E4">
        <w:trPr>
          <w:trHeight w:val="1155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"Центр социальной адаптации молодежи "Грань"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туризму готов?!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Хабаровск, ул.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Корорлева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 в (бассейн "Дельфин")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 готов!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Непогодин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89145414950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обучению плаванию, управлению плавательными средствами и спасению на воде. Проводятся еженедельно, по воскресениям, с 07 до 09 часов утра, с 13 ноября 2016 года по 30 апреля 2017 года</w:t>
            </w:r>
          </w:p>
        </w:tc>
      </w:tr>
      <w:tr w:rsidR="00E702E4" w:rsidRPr="00E702E4" w:rsidTr="00E702E4">
        <w:trPr>
          <w:trHeight w:val="93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Региональная общественная организация "Спортивно-технический клуб "Поворот" Хабаровского края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техника и окружающий 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Советская Гавань, ул. Пограничная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принципов поведения в экстремальных ситуациях на транспортном средстве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Самылкин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Валентинович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89622886695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Изучения поведения автомототранспортного средства на заснеженной и на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скольской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дорогах. Изучение видов заносов транспорта Период проведения с 19.11.16 по 30.11.2016</w:t>
            </w:r>
          </w:p>
        </w:tc>
      </w:tr>
      <w:tr w:rsidR="00E702E4" w:rsidRPr="00E702E4" w:rsidTr="00E702E4">
        <w:trPr>
          <w:trHeight w:val="1155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"Центр социальной адаптации молодежи "Грань"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туризму готов?!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Хабаровск, ул.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Волочаевская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181 Б, офис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 готов!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Афиногенова Татьяна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89144085542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и семинары по обучению первой помощи, теоретических туристических знаний, ориентировании, обеспечении безопасности. Проводятся еженедельно с октября 2016 года по апрель 2017 года</w:t>
            </w:r>
          </w:p>
        </w:tc>
      </w:tr>
      <w:tr w:rsidR="00E702E4" w:rsidRPr="00E702E4" w:rsidTr="00E702E4">
        <w:trPr>
          <w:trHeight w:val="93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Хабаровская краевая общественная молодежная организация инвалидов по зрению "Свет"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 равных возможностей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Хабаровск, ул. Суворова, д. 73, УСК ДВГАФК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Тренировки по футболу и теннису для взрослых с нарушением зрения, в том числе тотально слепых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Белоглазов Андрей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8-914-159-00-09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тренировки проводятся с 01 сентября 2016 г. по 31 мая 2017 г. вторник, четверг с 11.00 до 13.00</w:t>
            </w:r>
          </w:p>
        </w:tc>
      </w:tr>
      <w:tr w:rsidR="00E702E4" w:rsidRPr="00E702E4" w:rsidTr="00E702E4">
        <w:trPr>
          <w:trHeight w:val="93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Хабаровская краевая общественная молодежная организация инвалидов по зрению "Свет"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 равных возможностей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Хабаровск, пер. Благодатный,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Тренировки по футболу и гимнастике для слабовидящих детей из школы-интерната III-IV вида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Белоглазов Андрей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 8-914-159-00-09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тренировки проводятся с 01 сентября 2016 г. по 31 мая 2017 г. по футболу: понедельник, среда, пятница с 18.30 до 20.30; по гимнастике: суббота с 12.00 до 13.30.</w:t>
            </w:r>
          </w:p>
        </w:tc>
      </w:tr>
      <w:tr w:rsidR="00E702E4" w:rsidRPr="00E702E4" w:rsidTr="00E702E4">
        <w:trPr>
          <w:trHeight w:val="183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«АМУРСКИЙ АВТОМОБИЛЬНЫЙ ВНЕДОРОЖНЫЙ КЛУБ 4Х4»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«ДОРОГА В ЖИЗНЬ»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Амурск, пригородная лесная зона в районе 5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 города бывшая ракетная часть.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вождения по пересеченной местности и трудно проходимым местам в Амурском районе для обучения практическим навыкам вождения транспортного средства в экстремальных условиях.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Вячеслав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89143158859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вождения по пересеченной местности на двух автомобилях, с 30.10. по 28.12.2016 года, с 12:00-16:00 часов дня.</w:t>
            </w:r>
          </w:p>
        </w:tc>
      </w:tr>
      <w:tr w:rsidR="00E702E4" w:rsidRPr="00E702E4" w:rsidTr="00E702E4">
        <w:trPr>
          <w:trHeight w:val="93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"Амурский </w:t>
            </w: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автомобильный внедорожный клуб 4х4"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дорога в жизнь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строителей 47,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обучающих лекций ПДД с 30 сентября 2016 г </w:t>
            </w: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30 марта 2017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Миронов Вячеслав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89143158859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правил дорожного движения, серия занятий с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приглащением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сотрудников ГБДД г. Амурска по ср,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16.00 по 18.00 часов до 30 марта 2017 года</w:t>
            </w:r>
          </w:p>
        </w:tc>
      </w:tr>
      <w:tr w:rsidR="00E702E4" w:rsidRPr="00E702E4" w:rsidTr="00E702E4">
        <w:trPr>
          <w:trHeight w:val="1155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Частное учреждение дополнительного образования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деей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взрослых "Радость здоровья"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"Путь к успеху"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Краснореченская-199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занятия по физкультурно-оздоровительной деятельности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Фонякин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69-59-60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проходят 2 раза в неделю (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нонедельник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17,00 до 17,30; суббота с 15,00 до 15,30</w:t>
            </w:r>
          </w:p>
        </w:tc>
      </w:tr>
      <w:tr w:rsidR="00E702E4" w:rsidRPr="00E702E4" w:rsidTr="00E702E4">
        <w:trPr>
          <w:trHeight w:val="930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учреждение дополнительного образования детей и взрослых "Радость здоровья"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"Путь к успеху"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Краснореченска-199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занятия для детей-инвалидов "Морское </w:t>
            </w:r>
            <w:proofErr w:type="spellStart"/>
            <w:proofErr w:type="gram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пу-тешествие</w:t>
            </w:r>
            <w:proofErr w:type="spellEnd"/>
            <w:proofErr w:type="gram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в сенсорной комнате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Копылова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69-59-60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проходят 2 раза в неделю (Понедельник, суббота)</w:t>
            </w:r>
          </w:p>
        </w:tc>
      </w:tr>
      <w:tr w:rsidR="00E702E4" w:rsidRPr="00E702E4" w:rsidTr="00E702E4">
        <w:trPr>
          <w:trHeight w:val="705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Хабаровская краевая общественная организация поддержки семьи, детей и молодежи «Наши сердца»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Мамина и Папина грамота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Групповые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тренинговые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Хижняк Наталья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89098796227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Групповые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тренинговые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занятий, проводятся 1-ая и 3-тья суббота месяца, с 11:00 - 13:00, до 28.01.2017 г.</w:t>
            </w:r>
          </w:p>
        </w:tc>
      </w:tr>
      <w:tr w:rsidR="00E702E4" w:rsidRPr="00E702E4" w:rsidTr="00E702E4">
        <w:trPr>
          <w:trHeight w:val="705"/>
        </w:trPr>
        <w:tc>
          <w:tcPr>
            <w:tcW w:w="21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учреждение дополнительного образования детей и взрослых "Радость здоровья"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"Путь к успеху"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Краснореченская-199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театральную студию "Теремок"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Копылова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Окасна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69-59-60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702E4" w:rsidRPr="00E702E4" w:rsidRDefault="00E702E4" w:rsidP="00E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Занятия проходят 2 раза в неделю. Дети ставят простые театральные </w:t>
            </w:r>
            <w:proofErr w:type="spellStart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постаноки</w:t>
            </w:r>
            <w:proofErr w:type="spellEnd"/>
            <w:r w:rsidRPr="00E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играют под музыку, поют, разучивают стихи</w:t>
            </w:r>
          </w:p>
        </w:tc>
      </w:tr>
    </w:tbl>
    <w:p w:rsidR="004D22F0" w:rsidRDefault="004D22F0"/>
    <w:sectPr w:rsidR="004D22F0" w:rsidSect="00E702E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3"/>
    <w:rsid w:val="004D22F0"/>
    <w:rsid w:val="00527353"/>
    <w:rsid w:val="00E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C24F-A562-4EC9-BD54-447886EB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Алексей Вадимович</dc:creator>
  <cp:keywords/>
  <dc:description/>
  <cp:lastModifiedBy>Демьянов Алексей Вадимович</cp:lastModifiedBy>
  <cp:revision>2</cp:revision>
  <dcterms:created xsi:type="dcterms:W3CDTF">2016-11-28T04:26:00Z</dcterms:created>
  <dcterms:modified xsi:type="dcterms:W3CDTF">2016-11-28T04:30:00Z</dcterms:modified>
</cp:coreProperties>
</file>