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__________________________________________________________________, 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 том числе </w:t>
      </w: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__________________________________________________________________,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D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 и на условиях, определенных Федеральным законом от 27 июля 2006 г</w:t>
      </w:r>
      <w:r w:rsidR="00AF2E0A" w:rsidRPr="00A33D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"О персональных данных"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 w:rsidR="00B6099C">
        <w:rPr>
          <w:rFonts w:ascii="Times New Roman" w:eastAsia="Times New Roman" w:hAnsi="Times New Roman" w:cs="Calibri"/>
          <w:sz w:val="28"/>
          <w:szCs w:val="28"/>
        </w:rPr>
        <w:t xml:space="preserve">комитету по </w:t>
      </w:r>
      <w:proofErr w:type="spellStart"/>
      <w:r w:rsidR="00B6099C">
        <w:rPr>
          <w:rFonts w:ascii="Times New Roman" w:eastAsia="Times New Roman" w:hAnsi="Times New Roman" w:cs="Calibri"/>
          <w:sz w:val="28"/>
          <w:szCs w:val="28"/>
        </w:rPr>
        <w:t>информа</w:t>
      </w:r>
      <w:r w:rsidR="00A33D32">
        <w:rPr>
          <w:rFonts w:ascii="Times New Roman" w:eastAsia="Times New Roman" w:hAnsi="Times New Roman" w:cs="Calibri"/>
          <w:sz w:val="28"/>
          <w:szCs w:val="28"/>
        </w:rPr>
        <w:t>-</w:t>
      </w:r>
      <w:r w:rsidR="00B6099C">
        <w:rPr>
          <w:rFonts w:ascii="Times New Roman" w:eastAsia="Times New Roman" w:hAnsi="Times New Roman" w:cs="Calibri"/>
          <w:sz w:val="28"/>
          <w:szCs w:val="28"/>
        </w:rPr>
        <w:t>ционной</w:t>
      </w:r>
      <w:proofErr w:type="spellEnd"/>
      <w:r w:rsidR="00B6099C">
        <w:rPr>
          <w:rFonts w:ascii="Times New Roman" w:eastAsia="Times New Roman" w:hAnsi="Times New Roman" w:cs="Calibri"/>
          <w:sz w:val="28"/>
          <w:szCs w:val="28"/>
        </w:rPr>
        <w:t xml:space="preserve"> политике и массовым коммуникациям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 Правительства Хабаровского края (6800</w:t>
      </w:r>
      <w:r w:rsidR="00202DB8">
        <w:rPr>
          <w:rFonts w:ascii="Times New Roman" w:eastAsia="Times New Roman" w:hAnsi="Times New Roman" w:cs="Calibri"/>
          <w:sz w:val="28"/>
          <w:szCs w:val="28"/>
        </w:rPr>
        <w:t>0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0, г. Хабаровск, ул. </w:t>
      </w:r>
      <w:r w:rsidR="00B6099C">
        <w:rPr>
          <w:rFonts w:ascii="Times New Roman" w:eastAsia="Times New Roman" w:hAnsi="Times New Roman" w:cs="Calibri"/>
          <w:sz w:val="28"/>
          <w:szCs w:val="28"/>
        </w:rPr>
        <w:t>Пушкина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B6099C">
        <w:rPr>
          <w:rFonts w:ascii="Times New Roman" w:eastAsia="Times New Roman" w:hAnsi="Times New Roman" w:cs="Calibri"/>
          <w:sz w:val="28"/>
          <w:szCs w:val="28"/>
        </w:rPr>
        <w:t>23)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обработку персональных данных, указанных в анкете кандидата в Общественный совет при </w:t>
      </w:r>
      <w:r w:rsidR="00B6099C">
        <w:rPr>
          <w:rFonts w:ascii="Times New Roman" w:eastAsia="Times New Roman" w:hAnsi="Times New Roman" w:cs="Calibri"/>
          <w:sz w:val="28"/>
          <w:szCs w:val="28"/>
        </w:rPr>
        <w:t>комитете по информационной политике и массовым коммуникациям</w:t>
      </w:r>
      <w:r w:rsidR="00B6099C" w:rsidRPr="007071E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6099C">
        <w:rPr>
          <w:rFonts w:ascii="Times New Roman" w:eastAsia="Times New Roman" w:hAnsi="Times New Roman" w:cs="Calibri"/>
          <w:sz w:val="28"/>
          <w:szCs w:val="28"/>
        </w:rPr>
        <w:t>Правительства Хабаровского края.</w:t>
      </w:r>
      <w:proofErr w:type="gramEnd"/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 персональных данных.</w:t>
      </w:r>
      <w:proofErr w:type="gramEnd"/>
    </w:p>
    <w:p w:rsidR="007071E7" w:rsidRPr="007071E7" w:rsidRDefault="007071E7" w:rsidP="00707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по письменному заявлению.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</w:t>
      </w:r>
      <w:r w:rsidR="00A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152-ФЗ "О персональных данных"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EA4FAF" w:rsidP="007071E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</w:t>
      </w:r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</w:t>
      </w:r>
      <w:r w:rsidR="0052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________________  ___________________                     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1E7" w:rsidRPr="007071E7" w:rsidRDefault="007071E7" w:rsidP="007071E7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50358" w:rsidRDefault="00750358"/>
    <w:sectPr w:rsidR="00750358" w:rsidSect="00EF10A2">
      <w:footerReference w:type="first" r:id="rId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35" w:rsidRDefault="00E85735">
      <w:pPr>
        <w:spacing w:after="0" w:line="240" w:lineRule="auto"/>
      </w:pPr>
      <w:r>
        <w:separator/>
      </w:r>
    </w:p>
  </w:endnote>
  <w:endnote w:type="continuationSeparator" w:id="0">
    <w:p w:rsidR="00E85735" w:rsidRDefault="00E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E85735" w:rsidP="00A94CFB">
          <w:pPr>
            <w:pStyle w:val="a3"/>
            <w:rPr>
              <w:rFonts w:ascii="Times New Roman" w:hAnsi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E85735" w:rsidP="00A94CFB">
          <w:pPr>
            <w:pStyle w:val="a3"/>
            <w:jc w:val="right"/>
            <w:rPr>
              <w:rFonts w:ascii="Times New Roman" w:hAnsi="Times New Roman"/>
              <w:color w:val="808080"/>
              <w:sz w:val="18"/>
            </w:rPr>
          </w:pPr>
        </w:p>
      </w:tc>
    </w:tr>
  </w:tbl>
  <w:p w:rsidR="00810833" w:rsidRPr="00A94CFB" w:rsidRDefault="00E85735" w:rsidP="00977A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35" w:rsidRDefault="00E85735">
      <w:pPr>
        <w:spacing w:after="0" w:line="240" w:lineRule="auto"/>
      </w:pPr>
      <w:r>
        <w:separator/>
      </w:r>
    </w:p>
  </w:footnote>
  <w:footnote w:type="continuationSeparator" w:id="0">
    <w:p w:rsidR="00E85735" w:rsidRDefault="00E8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4"/>
    <w:rsid w:val="00140DB5"/>
    <w:rsid w:val="00202DB8"/>
    <w:rsid w:val="00297C24"/>
    <w:rsid w:val="002D59C3"/>
    <w:rsid w:val="00326022"/>
    <w:rsid w:val="00523166"/>
    <w:rsid w:val="007071E7"/>
    <w:rsid w:val="00731220"/>
    <w:rsid w:val="00750358"/>
    <w:rsid w:val="008A6D4C"/>
    <w:rsid w:val="00A33D32"/>
    <w:rsid w:val="00AF2E0A"/>
    <w:rsid w:val="00B6099C"/>
    <w:rsid w:val="00BC56C8"/>
    <w:rsid w:val="00E85735"/>
    <w:rsid w:val="00EA4FA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 Викторовна</dc:creator>
  <cp:lastModifiedBy>Телегина Ирина Николаевна</cp:lastModifiedBy>
  <cp:revision>4</cp:revision>
  <cp:lastPrinted>2021-10-26T04:08:00Z</cp:lastPrinted>
  <dcterms:created xsi:type="dcterms:W3CDTF">2021-10-26T04:08:00Z</dcterms:created>
  <dcterms:modified xsi:type="dcterms:W3CDTF">2021-11-11T05:07:00Z</dcterms:modified>
</cp:coreProperties>
</file>