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9C" w:rsidRPr="00CC149C" w:rsidRDefault="00CC149C" w:rsidP="00CC14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C149C">
        <w:rPr>
          <w:b/>
          <w:color w:val="000000"/>
          <w:sz w:val="28"/>
          <w:szCs w:val="28"/>
        </w:rPr>
        <w:t>Согласие</w:t>
      </w:r>
    </w:p>
    <w:p w:rsidR="00CC149C" w:rsidRDefault="00CC149C" w:rsidP="00CC14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C149C">
        <w:rPr>
          <w:b/>
          <w:color w:val="000000"/>
          <w:sz w:val="28"/>
          <w:szCs w:val="28"/>
        </w:rPr>
        <w:t>на обработку персональных данных</w:t>
      </w:r>
    </w:p>
    <w:p w:rsidR="00CC149C" w:rsidRDefault="00CC149C" w:rsidP="00CC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149C" w:rsidRDefault="00CC149C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                                         </w:t>
      </w:r>
    </w:p>
    <w:p w:rsidR="00CC149C" w:rsidRDefault="00CC149C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                         выдан </w:t>
      </w:r>
    </w:p>
    <w:p w:rsidR="00CC149C" w:rsidRDefault="00CC149C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регистрации</w:t>
      </w:r>
    </w:p>
    <w:p w:rsidR="00CC149C" w:rsidRDefault="00CC149C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свое согласие на обработку министерством промышленности </w:t>
      </w:r>
      <w:r w:rsidR="000421DA">
        <w:rPr>
          <w:color w:val="000000"/>
          <w:sz w:val="28"/>
          <w:szCs w:val="28"/>
        </w:rPr>
        <w:t xml:space="preserve">и торговли </w:t>
      </w:r>
      <w:r>
        <w:rPr>
          <w:color w:val="000000"/>
          <w:sz w:val="28"/>
          <w:szCs w:val="28"/>
        </w:rPr>
        <w:t>Хабаровского края моих персональных данных, относящихся к перечисленным ниже категориям персональных данных: фамилия, имя, отчество, пол, дата рождения, тип документа, удостоверяющего личность, гражданство.</w:t>
      </w:r>
    </w:p>
    <w:p w:rsidR="00CC149C" w:rsidRDefault="00CC149C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даю согласие на использование персональных данных исключительно в целях вступления в состав общественного совета при министерстве промышленности </w:t>
      </w:r>
      <w:r w:rsidR="000421DA">
        <w:rPr>
          <w:color w:val="000000"/>
          <w:sz w:val="28"/>
          <w:szCs w:val="28"/>
        </w:rPr>
        <w:t xml:space="preserve">и торговли </w:t>
      </w:r>
      <w:r>
        <w:rPr>
          <w:color w:val="000000"/>
          <w:sz w:val="28"/>
          <w:szCs w:val="28"/>
        </w:rPr>
        <w:t>Хабаровского края, а также на хранение данных об этих результатах на электронных носителях.</w:t>
      </w:r>
    </w:p>
    <w:p w:rsidR="00CC149C" w:rsidRDefault="00CC149C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</w:t>
      </w:r>
      <w:r w:rsidR="00AE1A18">
        <w:rPr>
          <w:color w:val="000000"/>
          <w:sz w:val="28"/>
          <w:szCs w:val="28"/>
        </w:rPr>
        <w:t>хранение, уточнение (обновление, изменение), использование, передачу третьем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E1A18" w:rsidRDefault="00AE1A18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проинформирован, что министерство промышленности </w:t>
      </w:r>
      <w:r w:rsidR="000421DA">
        <w:rPr>
          <w:color w:val="000000"/>
          <w:sz w:val="28"/>
          <w:szCs w:val="28"/>
        </w:rPr>
        <w:t xml:space="preserve">и торговли </w:t>
      </w:r>
      <w:r>
        <w:rPr>
          <w:color w:val="000000"/>
          <w:sz w:val="28"/>
          <w:szCs w:val="28"/>
        </w:rPr>
        <w:t>Хабаровского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E1A18" w:rsidRDefault="00AE1A18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течении срока хранения информации.</w:t>
      </w:r>
    </w:p>
    <w:p w:rsidR="00AE1A18" w:rsidRDefault="00AE1A18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согласие может быть </w:t>
      </w:r>
      <w:r w:rsidR="00CD38CF">
        <w:rPr>
          <w:color w:val="000000"/>
          <w:sz w:val="28"/>
          <w:szCs w:val="28"/>
        </w:rPr>
        <w:t xml:space="preserve">отозвано </w:t>
      </w:r>
      <w:r>
        <w:rPr>
          <w:color w:val="000000"/>
          <w:sz w:val="28"/>
          <w:szCs w:val="28"/>
        </w:rPr>
        <w:t>в любой момент по моему письменному заявление.</w:t>
      </w:r>
    </w:p>
    <w:p w:rsidR="00AE1A18" w:rsidRDefault="00AE1A18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 w:rsidR="00CD0A97">
        <w:rPr>
          <w:color w:val="000000"/>
          <w:sz w:val="28"/>
          <w:szCs w:val="28"/>
        </w:rPr>
        <w:t xml:space="preserve">своих интересах. </w:t>
      </w:r>
    </w:p>
    <w:p w:rsidR="00CD0A97" w:rsidRDefault="00CD0A97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0A97" w:rsidRDefault="00CD0A97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0A97" w:rsidRDefault="00CD0A97" w:rsidP="00DF2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149C" w:rsidRPr="00CD0A97" w:rsidRDefault="00CD0A97" w:rsidP="00CD0A9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"</w:t>
      </w:r>
      <w:r w:rsidRPr="00CD0A97"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</w:rPr>
        <w:t xml:space="preserve">" </w:t>
      </w:r>
      <w:r w:rsidRPr="00CD0A97">
        <w:rPr>
          <w:color w:val="000000"/>
          <w:sz w:val="28"/>
          <w:szCs w:val="28"/>
          <w:u w:val="single"/>
        </w:rPr>
        <w:t xml:space="preserve">                    </w:t>
      </w:r>
      <w:r w:rsidR="002306E1">
        <w:rPr>
          <w:color w:val="000000"/>
          <w:sz w:val="28"/>
          <w:szCs w:val="28"/>
        </w:rPr>
        <w:t>202</w:t>
      </w:r>
      <w:r w:rsidR="000421D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 </w:t>
      </w:r>
      <w:r w:rsidR="0016441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CD0A97">
        <w:rPr>
          <w:color w:val="000000"/>
          <w:sz w:val="28"/>
          <w:szCs w:val="28"/>
          <w:u w:val="single"/>
        </w:rPr>
        <w:t xml:space="preserve">             </w:t>
      </w:r>
      <w:r w:rsidRPr="00CD0A97">
        <w:rPr>
          <w:color w:val="000000"/>
          <w:sz w:val="18"/>
          <w:szCs w:val="18"/>
        </w:rPr>
        <w:t xml:space="preserve">Подпись </w:t>
      </w:r>
      <w:r>
        <w:rPr>
          <w:color w:val="000000"/>
          <w:sz w:val="18"/>
          <w:szCs w:val="18"/>
        </w:rPr>
        <w:t xml:space="preserve"> </w:t>
      </w:r>
      <w:r w:rsidRPr="00D81BDF">
        <w:rPr>
          <w:color w:val="000000"/>
          <w:sz w:val="18"/>
          <w:szCs w:val="18"/>
          <w:u w:val="single"/>
        </w:rPr>
        <w:t xml:space="preserve"> </w:t>
      </w:r>
      <w:r w:rsidRPr="0016441E">
        <w:rPr>
          <w:color w:val="000000"/>
          <w:sz w:val="18"/>
          <w:szCs w:val="18"/>
          <w:u w:val="single"/>
        </w:rPr>
        <w:t xml:space="preserve">                           </w:t>
      </w:r>
      <w:r w:rsidR="0016441E">
        <w:rPr>
          <w:color w:val="000000"/>
          <w:sz w:val="18"/>
          <w:szCs w:val="18"/>
          <w:u w:val="single"/>
        </w:rPr>
        <w:t xml:space="preserve">     </w:t>
      </w:r>
      <w:r>
        <w:rPr>
          <w:color w:val="000000"/>
          <w:sz w:val="18"/>
          <w:szCs w:val="18"/>
        </w:rPr>
        <w:t>Ра</w:t>
      </w:r>
      <w:r w:rsidRPr="00CD0A97">
        <w:rPr>
          <w:color w:val="000000"/>
          <w:sz w:val="18"/>
          <w:szCs w:val="18"/>
        </w:rPr>
        <w:t xml:space="preserve">сшифровка подписи </w:t>
      </w:r>
    </w:p>
    <w:sectPr w:rsidR="00CC149C" w:rsidRPr="00CD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86"/>
    <w:rsid w:val="000421DA"/>
    <w:rsid w:val="00070D10"/>
    <w:rsid w:val="00112969"/>
    <w:rsid w:val="0016441E"/>
    <w:rsid w:val="00196152"/>
    <w:rsid w:val="002306E1"/>
    <w:rsid w:val="00253786"/>
    <w:rsid w:val="002E3429"/>
    <w:rsid w:val="003A37A5"/>
    <w:rsid w:val="003D6897"/>
    <w:rsid w:val="00446138"/>
    <w:rsid w:val="00474210"/>
    <w:rsid w:val="009925C2"/>
    <w:rsid w:val="00AB6222"/>
    <w:rsid w:val="00AE1A18"/>
    <w:rsid w:val="00B32CD2"/>
    <w:rsid w:val="00C07410"/>
    <w:rsid w:val="00C955EB"/>
    <w:rsid w:val="00CC149C"/>
    <w:rsid w:val="00CD0A97"/>
    <w:rsid w:val="00CD38CF"/>
    <w:rsid w:val="00D81BDF"/>
    <w:rsid w:val="00DF2F43"/>
    <w:rsid w:val="00E51E1D"/>
    <w:rsid w:val="00E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3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C73E7"/>
  </w:style>
  <w:style w:type="paragraph" w:styleId="a5">
    <w:name w:val="Balloon Text"/>
    <w:basedOn w:val="a"/>
    <w:link w:val="a6"/>
    <w:uiPriority w:val="99"/>
    <w:semiHidden/>
    <w:unhideWhenUsed/>
    <w:rsid w:val="001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3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C73E7"/>
  </w:style>
  <w:style w:type="paragraph" w:styleId="a5">
    <w:name w:val="Balloon Text"/>
    <w:basedOn w:val="a"/>
    <w:link w:val="a6"/>
    <w:uiPriority w:val="99"/>
    <w:semiHidden/>
    <w:unhideWhenUsed/>
    <w:rsid w:val="001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Антипчинко Лариса Викторовна</dc:creator>
  <cp:lastModifiedBy>op</cp:lastModifiedBy>
  <cp:revision>2</cp:revision>
  <cp:lastPrinted>2019-09-05T05:18:00Z</cp:lastPrinted>
  <dcterms:created xsi:type="dcterms:W3CDTF">2022-02-14T07:12:00Z</dcterms:created>
  <dcterms:modified xsi:type="dcterms:W3CDTF">2022-02-14T07:12:00Z</dcterms:modified>
</cp:coreProperties>
</file>